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132" w:rsidRPr="00A43B0E" w:rsidRDefault="00D86132" w:rsidP="008933C5"/>
    <w:tbl>
      <w:tblPr>
        <w:tblStyle w:val="Tabelraster"/>
        <w:tblW w:w="0" w:type="auto"/>
        <w:tblLook w:val="04A0" w:firstRow="1" w:lastRow="0" w:firstColumn="1" w:lastColumn="0" w:noHBand="0" w:noVBand="1"/>
      </w:tblPr>
      <w:tblGrid>
        <w:gridCol w:w="1555"/>
        <w:gridCol w:w="7507"/>
      </w:tblGrid>
      <w:tr w:rsidR="00A43B0E" w:rsidRPr="00A43B0E" w:rsidTr="008A2767">
        <w:tc>
          <w:tcPr>
            <w:tcW w:w="9062" w:type="dxa"/>
            <w:gridSpan w:val="2"/>
          </w:tcPr>
          <w:p w:rsidR="008A2767" w:rsidRPr="00A43B0E" w:rsidRDefault="008A2767" w:rsidP="008933C5">
            <w:r w:rsidRPr="00A43B0E">
              <w:t>Naam stage opdracht</w:t>
            </w:r>
            <w:r w:rsidR="00FA7D6A" w:rsidRPr="00A43B0E">
              <w:t xml:space="preserve"> : </w:t>
            </w:r>
            <w:r w:rsidR="009F3774" w:rsidRPr="00A43B0E">
              <w:t>Vakmanschap bij omgang vee</w:t>
            </w:r>
            <w:r w:rsidR="00114D59" w:rsidRPr="00A43B0E">
              <w:t xml:space="preserve"> </w:t>
            </w:r>
          </w:p>
          <w:p w:rsidR="008A2767" w:rsidRPr="00A43B0E" w:rsidRDefault="00890E11" w:rsidP="008933C5">
            <w:r w:rsidRPr="00A43B0E">
              <w:t>N</w:t>
            </w:r>
            <w:r w:rsidR="008A2767" w:rsidRPr="00A43B0E">
              <w:t>ummer</w:t>
            </w:r>
            <w:r w:rsidR="00FA7D6A" w:rsidRPr="00A43B0E">
              <w:t xml:space="preserve">: </w:t>
            </w:r>
          </w:p>
          <w:p w:rsidR="008A2767" w:rsidRPr="00A43B0E" w:rsidRDefault="00890E11" w:rsidP="008933C5">
            <w:r w:rsidRPr="00A43B0E">
              <w:t>V</w:t>
            </w:r>
            <w:r w:rsidR="00FA7D6A" w:rsidRPr="00A43B0E">
              <w:t>ersie</w:t>
            </w:r>
            <w:r w:rsidRPr="00A43B0E">
              <w:t xml:space="preserve">: </w:t>
            </w:r>
            <w:r w:rsidR="00FA7D6A" w:rsidRPr="00A43B0E">
              <w:t xml:space="preserve"> 20170630</w:t>
            </w:r>
          </w:p>
          <w:p w:rsidR="00CA7F48" w:rsidRPr="00A43B0E" w:rsidRDefault="00CA7F48" w:rsidP="008933C5"/>
        </w:tc>
      </w:tr>
      <w:tr w:rsidR="00A43B0E" w:rsidRPr="00A43B0E" w:rsidTr="008A2767">
        <w:tc>
          <w:tcPr>
            <w:tcW w:w="9062" w:type="dxa"/>
            <w:gridSpan w:val="2"/>
          </w:tcPr>
          <w:p w:rsidR="0016011E" w:rsidRPr="00A43B0E" w:rsidRDefault="00890E11" w:rsidP="0016011E">
            <w:r w:rsidRPr="00A43B0E">
              <w:t>Inleiding:</w:t>
            </w:r>
          </w:p>
          <w:p w:rsidR="0016011E" w:rsidRPr="00A43B0E" w:rsidRDefault="0016011E" w:rsidP="0016011E">
            <w:pPr>
              <w:rPr>
                <w:rFonts w:cstheme="minorHAnsi"/>
              </w:rPr>
            </w:pPr>
            <w:r w:rsidRPr="00A43B0E">
              <w:rPr>
                <w:noProof/>
                <w:lang w:eastAsia="nl-NL"/>
              </w:rPr>
              <w:drawing>
                <wp:anchor distT="0" distB="0" distL="114300" distR="114300" simplePos="0" relativeHeight="251658240" behindDoc="0" locked="0" layoutInCell="1" allowOverlap="1" wp14:anchorId="3FF97A74" wp14:editId="60DB94A6">
                  <wp:simplePos x="0" y="0"/>
                  <wp:positionH relativeFrom="column">
                    <wp:posOffset>3636645</wp:posOffset>
                  </wp:positionH>
                  <wp:positionV relativeFrom="paragraph">
                    <wp:posOffset>221615</wp:posOffset>
                  </wp:positionV>
                  <wp:extent cx="1701800" cy="14097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0010.jpg"/>
                          <pic:cNvPicPr/>
                        </pic:nvPicPr>
                        <pic:blipFill>
                          <a:blip r:embed="rId7">
                            <a:extLst>
                              <a:ext uri="{28A0092B-C50C-407E-A947-70E740481C1C}">
                                <a14:useLocalDpi xmlns:a14="http://schemas.microsoft.com/office/drawing/2010/main" val="0"/>
                              </a:ext>
                            </a:extLst>
                          </a:blip>
                          <a:stretch>
                            <a:fillRect/>
                          </a:stretch>
                        </pic:blipFill>
                        <pic:spPr>
                          <a:xfrm>
                            <a:off x="0" y="0"/>
                            <a:ext cx="1701800" cy="1409700"/>
                          </a:xfrm>
                          <a:prstGeom prst="rect">
                            <a:avLst/>
                          </a:prstGeom>
                        </pic:spPr>
                      </pic:pic>
                    </a:graphicData>
                  </a:graphic>
                </wp:anchor>
              </w:drawing>
            </w:r>
            <w:r w:rsidRPr="00A43B0E">
              <w:rPr>
                <w:rFonts w:cstheme="minorHAnsi"/>
              </w:rPr>
              <w:t>De boer ervaart meer arbeidsgemak en plezier doordat het werken met de koeien stressvrij en makkelijk gaat. Het welzijn van de koe neemt toe doordat zij minder angst en stress heeft wat haar algemene gezondheid en haar klauwgezondheid ten goede komt. In deze harmonie kan het bedrijfsrendement toenemen. In het buitenland is aangetoond dat dit kan leiden tot wel 10% meer melk en 42% minder kreupelheden. Dit kan al snel duizenden euro’s per jaar opleveren.</w:t>
            </w:r>
          </w:p>
          <w:p w:rsidR="0067201D" w:rsidRPr="00A43B0E" w:rsidRDefault="0016011E" w:rsidP="002E521F">
            <w:pPr>
              <w:pStyle w:val="Normaalweb"/>
            </w:pPr>
            <w:r w:rsidRPr="00A43B0E">
              <w:rPr>
                <w:rFonts w:asciiTheme="minorHAnsi" w:hAnsiTheme="minorHAnsi" w:cstheme="minorHAnsi"/>
                <w:sz w:val="22"/>
                <w:szCs w:val="22"/>
              </w:rPr>
              <w:t>Maar hoe zorg je voor makkelijk en voorspelbaar vee? Waarom is er zoveel verschil tussen bedrijven, situaties en mensen? Wat heeft de koe nodig om rustig en voorspelbaar te zijn? En wat is de rol van de veehouder hierin?</w:t>
            </w:r>
          </w:p>
        </w:tc>
      </w:tr>
      <w:tr w:rsidR="00A43B0E" w:rsidRPr="00A43B0E" w:rsidTr="008A2767">
        <w:tc>
          <w:tcPr>
            <w:tcW w:w="9062" w:type="dxa"/>
            <w:gridSpan w:val="2"/>
          </w:tcPr>
          <w:p w:rsidR="008A2767" w:rsidRPr="00A43B0E" w:rsidRDefault="008A2767" w:rsidP="008933C5">
            <w:pPr>
              <w:rPr>
                <w:i/>
              </w:rPr>
            </w:pPr>
            <w:r w:rsidRPr="00A43B0E">
              <w:rPr>
                <w:i/>
              </w:rPr>
              <w:t>Met deze stageopdracht versterk je jezelf op de volgende prestatie indicatoren en bereid je jezelf voor op het examen</w:t>
            </w:r>
          </w:p>
        </w:tc>
      </w:tr>
      <w:tr w:rsidR="00A43B0E" w:rsidRPr="00A43B0E" w:rsidTr="008A2767">
        <w:tc>
          <w:tcPr>
            <w:tcW w:w="1555" w:type="dxa"/>
          </w:tcPr>
          <w:p w:rsidR="008A2767" w:rsidRPr="00A43B0E" w:rsidRDefault="008A2767" w:rsidP="008933C5">
            <w:r w:rsidRPr="00A43B0E">
              <w:t>D1-K1-W1</w:t>
            </w:r>
          </w:p>
          <w:p w:rsidR="00114D59" w:rsidRPr="00A43B0E" w:rsidRDefault="00114D59" w:rsidP="008933C5">
            <w:r w:rsidRPr="00A43B0E">
              <w:t>D1-K1-W2</w:t>
            </w:r>
          </w:p>
        </w:tc>
        <w:tc>
          <w:tcPr>
            <w:tcW w:w="7507" w:type="dxa"/>
          </w:tcPr>
          <w:p w:rsidR="00114D59" w:rsidRPr="00A43B0E" w:rsidRDefault="00890E11" w:rsidP="00114D59">
            <w:pPr>
              <w:rPr>
                <w:rFonts w:cstheme="minorHAnsi"/>
              </w:rPr>
            </w:pPr>
            <w:r w:rsidRPr="00A43B0E">
              <w:rPr>
                <w:rFonts w:cstheme="minorHAnsi"/>
              </w:rPr>
              <w:t>h</w:t>
            </w:r>
            <w:r w:rsidR="00114D59" w:rsidRPr="00A43B0E">
              <w:rPr>
                <w:rFonts w:cstheme="minorHAnsi"/>
              </w:rPr>
              <w:t>eeft basiskennis van gedrag van runderen/schapen/geiten</w:t>
            </w:r>
          </w:p>
          <w:p w:rsidR="00670225" w:rsidRPr="00A43B0E" w:rsidRDefault="00114D59" w:rsidP="008933C5">
            <w:pPr>
              <w:rPr>
                <w:rFonts w:cstheme="minorHAnsi"/>
              </w:rPr>
            </w:pPr>
            <w:r w:rsidRPr="00A43B0E">
              <w:rPr>
                <w:rFonts w:cstheme="minorHAnsi"/>
              </w:rPr>
              <w:t>houdt bij vaststellen van de behandeling rekening met dierenwelzijn;</w:t>
            </w:r>
          </w:p>
          <w:p w:rsidR="00CA7F48" w:rsidRPr="00A43B0E" w:rsidRDefault="00114D59" w:rsidP="0016011E">
            <w:r w:rsidRPr="00A43B0E">
              <w:rPr>
                <w:rFonts w:cstheme="minorHAnsi"/>
              </w:rPr>
              <w:t>hanteert het dier vakkundig, en houdt hierbij rekening met dierenwelzijn</w:t>
            </w:r>
          </w:p>
        </w:tc>
      </w:tr>
      <w:tr w:rsidR="00A43B0E" w:rsidRPr="00A43B0E" w:rsidTr="008A2767">
        <w:tc>
          <w:tcPr>
            <w:tcW w:w="9062" w:type="dxa"/>
            <w:gridSpan w:val="2"/>
          </w:tcPr>
          <w:p w:rsidR="008A2767" w:rsidRPr="00A43B0E" w:rsidRDefault="00CA7F48" w:rsidP="008933C5">
            <w:r w:rsidRPr="00A43B0E">
              <w:t xml:space="preserve">Opdracht: </w:t>
            </w:r>
          </w:p>
          <w:p w:rsidR="00CA7F48" w:rsidRPr="00A43B0E" w:rsidRDefault="00D42994" w:rsidP="008933C5">
            <w:r w:rsidRPr="00A43B0E">
              <w:t xml:space="preserve">Je gaat </w:t>
            </w:r>
            <w:r w:rsidR="009F3774" w:rsidRPr="00A43B0E">
              <w:t xml:space="preserve">het vakmanschap bij de omgang met het vee </w:t>
            </w:r>
            <w:r w:rsidR="00A074A7">
              <w:t xml:space="preserve">tijdens het </w:t>
            </w:r>
            <w:proofErr w:type="spellStart"/>
            <w:r w:rsidR="00A074A7">
              <w:t>klauwverzorgen</w:t>
            </w:r>
            <w:proofErr w:type="spellEnd"/>
            <w:r w:rsidR="00A074A7">
              <w:t xml:space="preserve"> </w:t>
            </w:r>
            <w:r w:rsidR="00890E11" w:rsidRPr="00A43B0E">
              <w:t xml:space="preserve">in kaart brengen </w:t>
            </w:r>
            <w:r w:rsidRPr="00A43B0E">
              <w:t>m.b.v. een checklijst</w:t>
            </w:r>
            <w:r w:rsidR="009F3774" w:rsidRPr="00A43B0E">
              <w:t xml:space="preserve">. Deze checklijst maak je samen met 3 klasgenoten op basis van literatuurstudie, eigen ervaring en gesprekken met deskundigen. Je vult de checklijst voor minimaal </w:t>
            </w:r>
            <w:r w:rsidR="005776F5" w:rsidRPr="00A43B0E">
              <w:t>4</w:t>
            </w:r>
            <w:r w:rsidR="009F3774" w:rsidRPr="00A43B0E">
              <w:t xml:space="preserve"> verschillende situaties in</w:t>
            </w:r>
            <w:r w:rsidR="00890E11" w:rsidRPr="00A43B0E">
              <w:t>,</w:t>
            </w:r>
            <w:r w:rsidR="009F3774" w:rsidRPr="00A43B0E">
              <w:t xml:space="preserve"> waarbij je gebruik maakt van een score van 1 t/m 5</w:t>
            </w:r>
            <w:r w:rsidR="005776F5" w:rsidRPr="00A43B0E">
              <w:t>. Maak de checklijst in Excel volgens het voorbeeld in de bijlage</w:t>
            </w:r>
            <w:r w:rsidR="009F3774" w:rsidRPr="00A43B0E">
              <w:t xml:space="preserve"> </w:t>
            </w:r>
            <w:r w:rsidR="005776F5" w:rsidRPr="00A43B0E">
              <w:t xml:space="preserve">en </w:t>
            </w:r>
            <w:r w:rsidR="00890E11" w:rsidRPr="00A43B0E">
              <w:t>voer de score uit</w:t>
            </w:r>
            <w:r w:rsidR="00FE396B" w:rsidRPr="00A43B0E">
              <w:t>.</w:t>
            </w:r>
          </w:p>
          <w:p w:rsidR="00FE396B" w:rsidRPr="00A43B0E" w:rsidRDefault="00FE396B" w:rsidP="008933C5"/>
          <w:p w:rsidR="00FE396B" w:rsidRPr="00A43B0E" w:rsidRDefault="00FE396B" w:rsidP="008933C5">
            <w:r w:rsidRPr="00A43B0E">
              <w:t xml:space="preserve">In de checklijst benoem je factoren die het gedrag van de koe beïnvloeden. Zo is bijvoorbeeld bekend dat een koe liever van donker naar licht loopt in plaats van andersom omdat het oog van een rund 3 minuten tijd nodig heeft om zich aan de lichtintensiteit aan te passen.  </w:t>
            </w:r>
          </w:p>
          <w:p w:rsidR="003068B8" w:rsidRPr="00A43B0E" w:rsidRDefault="003068B8" w:rsidP="0025410B">
            <w:r w:rsidRPr="00A43B0E">
              <w:t xml:space="preserve"> </w:t>
            </w:r>
          </w:p>
        </w:tc>
      </w:tr>
      <w:tr w:rsidR="00A43B0E" w:rsidRPr="00A43B0E" w:rsidTr="005776F5">
        <w:trPr>
          <w:cantSplit/>
        </w:trPr>
        <w:tc>
          <w:tcPr>
            <w:tcW w:w="9062" w:type="dxa"/>
            <w:gridSpan w:val="2"/>
          </w:tcPr>
          <w:p w:rsidR="008A2767" w:rsidRPr="00A43B0E" w:rsidRDefault="00CA7F48" w:rsidP="008933C5">
            <w:r w:rsidRPr="00A43B0E">
              <w:t xml:space="preserve">Werkwijze: </w:t>
            </w:r>
          </w:p>
          <w:p w:rsidR="005776F5" w:rsidRPr="00A43B0E" w:rsidRDefault="005776F5" w:rsidP="009F3774">
            <w:pPr>
              <w:pStyle w:val="Lijstalinea"/>
              <w:numPr>
                <w:ilvl w:val="0"/>
                <w:numId w:val="5"/>
              </w:numPr>
            </w:pPr>
            <w:r w:rsidRPr="00A43B0E">
              <w:t>Bespreek met 3 medestudenten de opdracht en maak eventueel een taken verdeling</w:t>
            </w:r>
          </w:p>
          <w:p w:rsidR="005776F5" w:rsidRPr="00A43B0E" w:rsidRDefault="005776F5" w:rsidP="005776F5">
            <w:pPr>
              <w:pStyle w:val="Lijstalinea"/>
              <w:numPr>
                <w:ilvl w:val="0"/>
                <w:numId w:val="5"/>
              </w:numPr>
            </w:pPr>
            <w:r w:rsidRPr="00A43B0E">
              <w:t xml:space="preserve">Verzamel kennis over </w:t>
            </w:r>
            <w:proofErr w:type="spellStart"/>
            <w:r w:rsidRPr="00A43B0E">
              <w:t>koegedrag</w:t>
            </w:r>
            <w:proofErr w:type="spellEnd"/>
            <w:r w:rsidRPr="00A43B0E">
              <w:t xml:space="preserve"> en de wijze waarop op vakkundige wijze met de dieren wordt omgegaan of </w:t>
            </w:r>
            <w:r w:rsidR="00890E11" w:rsidRPr="00A43B0E">
              <w:t xml:space="preserve">hoe ze het best worden </w:t>
            </w:r>
            <w:r w:rsidRPr="00A43B0E">
              <w:t>gehanteerd</w:t>
            </w:r>
          </w:p>
          <w:p w:rsidR="005776F5" w:rsidRPr="00A43B0E" w:rsidRDefault="005776F5" w:rsidP="009F3774">
            <w:pPr>
              <w:pStyle w:val="Lijstalinea"/>
              <w:numPr>
                <w:ilvl w:val="0"/>
                <w:numId w:val="5"/>
              </w:numPr>
            </w:pPr>
            <w:r w:rsidRPr="00A43B0E">
              <w:t>Benoem minimaal 1</w:t>
            </w:r>
            <w:r w:rsidR="002E521F">
              <w:t>0</w:t>
            </w:r>
            <w:r w:rsidRPr="00A43B0E">
              <w:t xml:space="preserve"> factoren die je gaat </w:t>
            </w:r>
            <w:r w:rsidR="0067201D">
              <w:t xml:space="preserve">beoordelen </w:t>
            </w:r>
            <w:r w:rsidRPr="00A43B0E">
              <w:t>en plaats die in de checklijst</w:t>
            </w:r>
          </w:p>
          <w:p w:rsidR="005776F5" w:rsidRPr="00A43B0E" w:rsidRDefault="005776F5" w:rsidP="009F3774">
            <w:pPr>
              <w:pStyle w:val="Lijstalinea"/>
              <w:numPr>
                <w:ilvl w:val="0"/>
                <w:numId w:val="5"/>
              </w:numPr>
            </w:pPr>
            <w:r w:rsidRPr="00A43B0E">
              <w:t>Test de checklijst ( gezamenlijk) in de praktijk</w:t>
            </w:r>
          </w:p>
          <w:p w:rsidR="005776F5" w:rsidRPr="00A43B0E" w:rsidRDefault="005776F5" w:rsidP="009F3774">
            <w:pPr>
              <w:pStyle w:val="Lijstalinea"/>
              <w:numPr>
                <w:ilvl w:val="0"/>
                <w:numId w:val="5"/>
              </w:numPr>
            </w:pPr>
            <w:r w:rsidRPr="00A43B0E">
              <w:t>Maak eventueel aanvullingen of aanpassingen</w:t>
            </w:r>
          </w:p>
          <w:p w:rsidR="005776F5" w:rsidRPr="00A43B0E" w:rsidRDefault="005776F5" w:rsidP="009F3774">
            <w:pPr>
              <w:pStyle w:val="Lijstalinea"/>
              <w:numPr>
                <w:ilvl w:val="0"/>
                <w:numId w:val="5"/>
              </w:numPr>
            </w:pPr>
            <w:r w:rsidRPr="00A43B0E">
              <w:t>Vul de checklijst in op minimaal 4 bedrijven en vul de scores in op 1 lijst</w:t>
            </w:r>
          </w:p>
          <w:p w:rsidR="005776F5" w:rsidRPr="00A43B0E" w:rsidRDefault="005776F5" w:rsidP="009F3774">
            <w:pPr>
              <w:pStyle w:val="Lijstalinea"/>
              <w:numPr>
                <w:ilvl w:val="0"/>
                <w:numId w:val="5"/>
              </w:numPr>
            </w:pPr>
            <w:r w:rsidRPr="00A43B0E">
              <w:t>Beantwoord de volgende vragen:</w:t>
            </w:r>
          </w:p>
          <w:p w:rsidR="005776F5" w:rsidRPr="00A43B0E" w:rsidRDefault="005776F5" w:rsidP="005776F5">
            <w:pPr>
              <w:pStyle w:val="Lijstalinea"/>
              <w:numPr>
                <w:ilvl w:val="0"/>
                <w:numId w:val="6"/>
              </w:numPr>
            </w:pPr>
            <w:r w:rsidRPr="00A43B0E">
              <w:t>Wat valt je op?</w:t>
            </w:r>
          </w:p>
          <w:p w:rsidR="005776F5" w:rsidRDefault="005776F5" w:rsidP="005776F5">
            <w:pPr>
              <w:pStyle w:val="Lijstalinea"/>
              <w:numPr>
                <w:ilvl w:val="0"/>
                <w:numId w:val="6"/>
              </w:numPr>
            </w:pPr>
            <w:r w:rsidRPr="00A43B0E">
              <w:t>Welke situatie is het best verzorgd voor de koe?</w:t>
            </w:r>
          </w:p>
          <w:p w:rsidR="0067201D" w:rsidRDefault="0067201D" w:rsidP="005776F5">
            <w:pPr>
              <w:pStyle w:val="Lijstalinea"/>
              <w:numPr>
                <w:ilvl w:val="0"/>
                <w:numId w:val="6"/>
              </w:numPr>
            </w:pPr>
            <w:r>
              <w:t>Welke situatie het minst goed?</w:t>
            </w:r>
          </w:p>
          <w:p w:rsidR="0067201D" w:rsidRPr="00A43B0E" w:rsidRDefault="0067201D" w:rsidP="005776F5">
            <w:pPr>
              <w:pStyle w:val="Lijstalinea"/>
              <w:numPr>
                <w:ilvl w:val="0"/>
                <w:numId w:val="6"/>
              </w:numPr>
            </w:pPr>
            <w:r>
              <w:t>Wat zijn de grote verschillen?</w:t>
            </w:r>
          </w:p>
          <w:p w:rsidR="001D5E90" w:rsidRPr="00A43B0E" w:rsidRDefault="005776F5" w:rsidP="001D5E90">
            <w:pPr>
              <w:pStyle w:val="Lijstalinea"/>
              <w:numPr>
                <w:ilvl w:val="0"/>
                <w:numId w:val="6"/>
              </w:numPr>
            </w:pPr>
            <w:r w:rsidRPr="00A43B0E">
              <w:t xml:space="preserve">Welke aanbevelingen heb je? </w:t>
            </w:r>
          </w:p>
          <w:p w:rsidR="0016011E" w:rsidRPr="00A43B0E" w:rsidRDefault="005776F5" w:rsidP="001D5E90">
            <w:pPr>
              <w:pStyle w:val="Lijstalinea"/>
              <w:numPr>
                <w:ilvl w:val="0"/>
                <w:numId w:val="5"/>
              </w:numPr>
            </w:pPr>
            <w:r w:rsidRPr="00A43B0E">
              <w:t>Wat heb je zelf geleerd van deze opdracht?</w:t>
            </w:r>
            <w:r w:rsidR="0016011E" w:rsidRPr="00A43B0E">
              <w:t xml:space="preserve">. </w:t>
            </w:r>
          </w:p>
          <w:p w:rsidR="00CA7F48" w:rsidRPr="00A43B0E" w:rsidRDefault="0016011E" w:rsidP="001D5E90">
            <w:pPr>
              <w:pStyle w:val="Lijstalinea"/>
              <w:numPr>
                <w:ilvl w:val="0"/>
                <w:numId w:val="5"/>
              </w:numPr>
            </w:pPr>
            <w:r w:rsidRPr="00A43B0E">
              <w:t xml:space="preserve">Wat doe je nu anders? </w:t>
            </w:r>
          </w:p>
          <w:p w:rsidR="000071BE" w:rsidRPr="00A43B0E" w:rsidRDefault="000071BE" w:rsidP="000071BE">
            <w:pPr>
              <w:pStyle w:val="Lijstalinea"/>
              <w:numPr>
                <w:ilvl w:val="0"/>
                <w:numId w:val="5"/>
              </w:numPr>
            </w:pPr>
            <w:r w:rsidRPr="00A43B0E">
              <w:t>Lever de opdracht in op de ELO</w:t>
            </w:r>
          </w:p>
          <w:p w:rsidR="00CA7F48" w:rsidRPr="00A43B0E" w:rsidRDefault="00CA7F48" w:rsidP="008933C5"/>
        </w:tc>
      </w:tr>
      <w:tr w:rsidR="00A43B0E" w:rsidRPr="00A43B0E" w:rsidTr="008A2767">
        <w:tc>
          <w:tcPr>
            <w:tcW w:w="9062" w:type="dxa"/>
            <w:gridSpan w:val="2"/>
          </w:tcPr>
          <w:p w:rsidR="008A2767" w:rsidRPr="007B2268" w:rsidRDefault="00CA7F48" w:rsidP="008933C5">
            <w:pPr>
              <w:rPr>
                <w:lang w:val="en-GB"/>
              </w:rPr>
            </w:pPr>
            <w:proofErr w:type="spellStart"/>
            <w:r w:rsidRPr="007B2268">
              <w:rPr>
                <w:lang w:val="en-GB"/>
              </w:rPr>
              <w:lastRenderedPageBreak/>
              <w:t>Hulpmiddelen</w:t>
            </w:r>
            <w:proofErr w:type="spellEnd"/>
            <w:r w:rsidRPr="007B2268">
              <w:rPr>
                <w:lang w:val="en-GB"/>
              </w:rPr>
              <w:t xml:space="preserve">: </w:t>
            </w:r>
          </w:p>
          <w:p w:rsidR="000071BE" w:rsidRPr="007B2268" w:rsidRDefault="000071BE" w:rsidP="008933C5">
            <w:pPr>
              <w:rPr>
                <w:lang w:val="en-GB"/>
              </w:rPr>
            </w:pPr>
            <w:r w:rsidRPr="007B2268">
              <w:rPr>
                <w:lang w:val="en-GB"/>
              </w:rPr>
              <w:t xml:space="preserve">You tube: </w:t>
            </w:r>
            <w:proofErr w:type="spellStart"/>
            <w:r w:rsidR="0016011E" w:rsidRPr="007B2268">
              <w:rPr>
                <w:lang w:val="en-GB"/>
              </w:rPr>
              <w:t>Zoek</w:t>
            </w:r>
            <w:proofErr w:type="spellEnd"/>
            <w:r w:rsidR="0016011E" w:rsidRPr="007B2268">
              <w:rPr>
                <w:lang w:val="en-GB"/>
              </w:rPr>
              <w:t xml:space="preserve"> op : “</w:t>
            </w:r>
            <w:r w:rsidRPr="007B2268">
              <w:rPr>
                <w:lang w:val="en-GB"/>
              </w:rPr>
              <w:t xml:space="preserve">Stress free </w:t>
            </w:r>
            <w:proofErr w:type="spellStart"/>
            <w:r w:rsidRPr="007B2268">
              <w:rPr>
                <w:lang w:val="en-GB"/>
              </w:rPr>
              <w:t>stockmanship</w:t>
            </w:r>
            <w:proofErr w:type="spellEnd"/>
            <w:r w:rsidR="0016011E" w:rsidRPr="007B2268">
              <w:rPr>
                <w:lang w:val="en-GB"/>
              </w:rPr>
              <w:t>”</w:t>
            </w:r>
          </w:p>
          <w:p w:rsidR="000071BE" w:rsidRPr="00A43B0E" w:rsidRDefault="0067201D" w:rsidP="008933C5">
            <w:r>
              <w:t>De Power Point Presentatie Koe gedrag”</w:t>
            </w:r>
          </w:p>
          <w:p w:rsidR="000071BE" w:rsidRDefault="000071BE" w:rsidP="008933C5">
            <w:r w:rsidRPr="00A43B0E">
              <w:t>koe signalen checkboek</w:t>
            </w:r>
            <w:r w:rsidR="0016011E" w:rsidRPr="00A43B0E">
              <w:t xml:space="preserve"> pagina 27-28-29</w:t>
            </w:r>
          </w:p>
          <w:p w:rsidR="007B2268" w:rsidRDefault="002E521F" w:rsidP="008933C5">
            <w:hyperlink r:id="rId8" w:history="1">
              <w:r w:rsidR="007B2268" w:rsidRPr="00747C04">
                <w:rPr>
                  <w:rStyle w:val="Hyperlink"/>
                </w:rPr>
                <w:t>http://www.dierenwelzijnsweb.nl/nl/dierenwelzijnsweb/showdww/Stressvrij-omgaan-met-de-koe.htm</w:t>
              </w:r>
            </w:hyperlink>
          </w:p>
          <w:p w:rsidR="00CA7F48" w:rsidRPr="00A43B0E" w:rsidRDefault="000071BE" w:rsidP="0016011E">
            <w:r w:rsidRPr="00A43B0E">
              <w:t>expertise stagebedrijf en klauwverzorgingsbedrijf</w:t>
            </w:r>
          </w:p>
          <w:p w:rsidR="0016011E" w:rsidRPr="00A43B0E" w:rsidRDefault="0016011E" w:rsidP="0016011E"/>
        </w:tc>
      </w:tr>
      <w:tr w:rsidR="00A43B0E" w:rsidRPr="00A43B0E" w:rsidTr="008A2767">
        <w:tc>
          <w:tcPr>
            <w:tcW w:w="9062" w:type="dxa"/>
            <w:gridSpan w:val="2"/>
          </w:tcPr>
          <w:p w:rsidR="008A2767" w:rsidRPr="00A43B0E" w:rsidRDefault="00CA7F48" w:rsidP="008933C5">
            <w:r w:rsidRPr="00A43B0E">
              <w:t xml:space="preserve">Resultaat: </w:t>
            </w:r>
          </w:p>
          <w:p w:rsidR="00CA7F48" w:rsidRPr="00A43B0E" w:rsidRDefault="000071BE" w:rsidP="0067201D">
            <w:r w:rsidRPr="00A43B0E">
              <w:t xml:space="preserve">Aan het eind van deze opdracht heb je jezelf verdiept in het vakmanschap bij de omgang met het vee </w:t>
            </w:r>
            <w:r w:rsidR="0016011E" w:rsidRPr="00A43B0E">
              <w:t>waardoor je basiskennis over het gedrag</w:t>
            </w:r>
            <w:r w:rsidR="0067201D">
              <w:t xml:space="preserve"> </w:t>
            </w:r>
            <w:r w:rsidR="0016011E" w:rsidRPr="00A43B0E">
              <w:t xml:space="preserve">is toegenomen. Het helpt je bij de wijze waarop je zelf omgaat </w:t>
            </w:r>
            <w:r w:rsidR="00A43B0E" w:rsidRPr="00A43B0E">
              <w:t>met het vee tijdens de klauwbehandeling. A</w:t>
            </w:r>
            <w:r w:rsidR="0016011E" w:rsidRPr="00A43B0E">
              <w:t xml:space="preserve">ls het goed is, ben je jezelf meer bewust van het welzijn van de koe en hoe je dat op positieve wijze kunt </w:t>
            </w:r>
            <w:r w:rsidR="0067201D" w:rsidRPr="00A43B0E">
              <w:t>beïnvloeden</w:t>
            </w:r>
            <w:r w:rsidR="0016011E" w:rsidRPr="00A43B0E">
              <w:t xml:space="preserve">. </w:t>
            </w:r>
          </w:p>
        </w:tc>
      </w:tr>
      <w:tr w:rsidR="00CA7F48" w:rsidRPr="00A43B0E" w:rsidTr="008A2767">
        <w:tc>
          <w:tcPr>
            <w:tcW w:w="9062" w:type="dxa"/>
            <w:gridSpan w:val="2"/>
          </w:tcPr>
          <w:p w:rsidR="00CA7F48" w:rsidRPr="00A43B0E" w:rsidRDefault="00CA7F48" w:rsidP="00CA7F48">
            <w:r w:rsidRPr="00A43B0E">
              <w:t xml:space="preserve">Beoordeling: </w:t>
            </w:r>
          </w:p>
          <w:p w:rsidR="00CA7F48" w:rsidRPr="00A43B0E" w:rsidRDefault="00CA7F48" w:rsidP="00CA7F48"/>
          <w:tbl>
            <w:tblPr>
              <w:tblStyle w:val="Tabelraster"/>
              <w:tblW w:w="0" w:type="auto"/>
              <w:tblLook w:val="04A0" w:firstRow="1" w:lastRow="0" w:firstColumn="1" w:lastColumn="0" w:noHBand="0" w:noVBand="1"/>
            </w:tblPr>
            <w:tblGrid>
              <w:gridCol w:w="4277"/>
              <w:gridCol w:w="2268"/>
              <w:gridCol w:w="2291"/>
            </w:tblGrid>
            <w:tr w:rsidR="00A43B0E" w:rsidRPr="00A43B0E" w:rsidTr="000D0587">
              <w:tc>
                <w:tcPr>
                  <w:tcW w:w="4277" w:type="dxa"/>
                </w:tcPr>
                <w:p w:rsidR="000D0587" w:rsidRPr="00A43B0E" w:rsidRDefault="001D5E90" w:rsidP="00CA7F48">
                  <w:r w:rsidRPr="00A43B0E">
                    <w:t>Beoordelings</w:t>
                  </w:r>
                  <w:r w:rsidR="000D0587" w:rsidRPr="00A43B0E">
                    <w:t>criteria</w:t>
                  </w:r>
                </w:p>
              </w:tc>
              <w:tc>
                <w:tcPr>
                  <w:tcW w:w="2268" w:type="dxa"/>
                </w:tcPr>
                <w:p w:rsidR="000D0587" w:rsidRPr="00A43B0E" w:rsidRDefault="000D0587" w:rsidP="00CA7F48">
                  <w:r w:rsidRPr="00A43B0E">
                    <w:t>max score</w:t>
                  </w:r>
                </w:p>
              </w:tc>
              <w:tc>
                <w:tcPr>
                  <w:tcW w:w="2291" w:type="dxa"/>
                </w:tcPr>
                <w:p w:rsidR="000D0587" w:rsidRPr="00A43B0E" w:rsidRDefault="000D0587" w:rsidP="00CA7F48">
                  <w:r w:rsidRPr="00A43B0E">
                    <w:t>score</w:t>
                  </w:r>
                </w:p>
              </w:tc>
            </w:tr>
            <w:tr w:rsidR="00A43B0E" w:rsidRPr="00A43B0E" w:rsidTr="000D0587">
              <w:tc>
                <w:tcPr>
                  <w:tcW w:w="4277" w:type="dxa"/>
                </w:tcPr>
                <w:p w:rsidR="000D0587" w:rsidRPr="00A43B0E" w:rsidRDefault="000D0587" w:rsidP="00CA7F48">
                  <w:r w:rsidRPr="00A43B0E">
                    <w:t>Checklijst in Excel met correcte formules</w:t>
                  </w:r>
                </w:p>
              </w:tc>
              <w:tc>
                <w:tcPr>
                  <w:tcW w:w="2268" w:type="dxa"/>
                </w:tcPr>
                <w:p w:rsidR="000D0587" w:rsidRPr="00A43B0E" w:rsidRDefault="001D5E90" w:rsidP="00CA7F48">
                  <w:r w:rsidRPr="00A43B0E">
                    <w:t>5</w:t>
                  </w:r>
                </w:p>
              </w:tc>
              <w:tc>
                <w:tcPr>
                  <w:tcW w:w="2291" w:type="dxa"/>
                </w:tcPr>
                <w:p w:rsidR="000D0587" w:rsidRPr="00A43B0E" w:rsidRDefault="000D0587" w:rsidP="00CA7F48"/>
              </w:tc>
            </w:tr>
            <w:tr w:rsidR="00A43B0E" w:rsidRPr="00A43B0E" w:rsidTr="000D0587">
              <w:tc>
                <w:tcPr>
                  <w:tcW w:w="4277" w:type="dxa"/>
                </w:tcPr>
                <w:p w:rsidR="000D0587" w:rsidRPr="00A43B0E" w:rsidRDefault="001D5E90" w:rsidP="00CA7F48">
                  <w:r w:rsidRPr="00A43B0E">
                    <w:t>M</w:t>
                  </w:r>
                  <w:r w:rsidR="000D0587" w:rsidRPr="00A43B0E">
                    <w:t>inimaal 4 situaties in kaart gebracht</w:t>
                  </w:r>
                </w:p>
              </w:tc>
              <w:tc>
                <w:tcPr>
                  <w:tcW w:w="2268" w:type="dxa"/>
                </w:tcPr>
                <w:p w:rsidR="000D0587" w:rsidRPr="00A43B0E" w:rsidRDefault="001D5E90" w:rsidP="00CA7F48">
                  <w:r w:rsidRPr="00A43B0E">
                    <w:t>8</w:t>
                  </w:r>
                </w:p>
              </w:tc>
              <w:tc>
                <w:tcPr>
                  <w:tcW w:w="2291" w:type="dxa"/>
                </w:tcPr>
                <w:p w:rsidR="000D0587" w:rsidRPr="00A43B0E" w:rsidRDefault="000D0587" w:rsidP="00CA7F48"/>
              </w:tc>
            </w:tr>
            <w:tr w:rsidR="00A43B0E" w:rsidRPr="00A43B0E" w:rsidTr="000D0587">
              <w:tc>
                <w:tcPr>
                  <w:tcW w:w="4277" w:type="dxa"/>
                </w:tcPr>
                <w:p w:rsidR="000D0587" w:rsidRPr="00A43B0E" w:rsidRDefault="000D0587" w:rsidP="00CA7F48">
                  <w:r w:rsidRPr="00A43B0E">
                    <w:t xml:space="preserve">Scores gehanteerd van 1 – 5 </w:t>
                  </w:r>
                </w:p>
              </w:tc>
              <w:tc>
                <w:tcPr>
                  <w:tcW w:w="2268" w:type="dxa"/>
                </w:tcPr>
                <w:p w:rsidR="000D0587" w:rsidRPr="00A43B0E" w:rsidRDefault="001D5E90" w:rsidP="00CA7F48">
                  <w:r w:rsidRPr="00A43B0E">
                    <w:t>5</w:t>
                  </w:r>
                </w:p>
              </w:tc>
              <w:tc>
                <w:tcPr>
                  <w:tcW w:w="2291" w:type="dxa"/>
                </w:tcPr>
                <w:p w:rsidR="000D0587" w:rsidRPr="00A43B0E" w:rsidRDefault="000D0587" w:rsidP="00CA7F48"/>
              </w:tc>
            </w:tr>
            <w:tr w:rsidR="00A43B0E" w:rsidRPr="00A43B0E" w:rsidTr="000D0587">
              <w:tc>
                <w:tcPr>
                  <w:tcW w:w="4277" w:type="dxa"/>
                </w:tcPr>
                <w:p w:rsidR="000D0587" w:rsidRPr="00A43B0E" w:rsidRDefault="001D5E90" w:rsidP="002E521F">
                  <w:r w:rsidRPr="00A43B0E">
                    <w:t>Minimaal 1</w:t>
                  </w:r>
                  <w:r w:rsidR="002E521F">
                    <w:t>0</w:t>
                  </w:r>
                  <w:r w:rsidRPr="00A43B0E">
                    <w:t xml:space="preserve"> verschillende factoren benoemd</w:t>
                  </w:r>
                </w:p>
              </w:tc>
              <w:tc>
                <w:tcPr>
                  <w:tcW w:w="2268" w:type="dxa"/>
                </w:tcPr>
                <w:p w:rsidR="000D0587" w:rsidRPr="00A43B0E" w:rsidRDefault="001D5E90" w:rsidP="00CA7F48">
                  <w:r w:rsidRPr="00A43B0E">
                    <w:t>15</w:t>
                  </w:r>
                </w:p>
              </w:tc>
              <w:tc>
                <w:tcPr>
                  <w:tcW w:w="2291" w:type="dxa"/>
                </w:tcPr>
                <w:p w:rsidR="000D0587" w:rsidRPr="00A43B0E" w:rsidRDefault="000D0587" w:rsidP="00CA7F48"/>
              </w:tc>
            </w:tr>
            <w:tr w:rsidR="00A43B0E" w:rsidRPr="00A43B0E" w:rsidTr="000D0587">
              <w:tc>
                <w:tcPr>
                  <w:tcW w:w="4277" w:type="dxa"/>
                </w:tcPr>
                <w:p w:rsidR="000D0587" w:rsidRPr="00A43B0E" w:rsidRDefault="001D5E90" w:rsidP="00CA7F48">
                  <w:r w:rsidRPr="00A43B0E">
                    <w:t xml:space="preserve">Vragen </w:t>
                  </w:r>
                  <w:r w:rsidR="0067201D">
                    <w:t xml:space="preserve">onder 7 </w:t>
                  </w:r>
                  <w:r w:rsidRPr="00A43B0E">
                    <w:t>beantwoord</w:t>
                  </w:r>
                </w:p>
              </w:tc>
              <w:tc>
                <w:tcPr>
                  <w:tcW w:w="2268" w:type="dxa"/>
                </w:tcPr>
                <w:p w:rsidR="000D0587" w:rsidRPr="00A43B0E" w:rsidRDefault="001D5E90" w:rsidP="00CA7F48">
                  <w:r w:rsidRPr="00A43B0E">
                    <w:t>12</w:t>
                  </w:r>
                </w:p>
              </w:tc>
              <w:tc>
                <w:tcPr>
                  <w:tcW w:w="2291" w:type="dxa"/>
                </w:tcPr>
                <w:p w:rsidR="000D0587" w:rsidRPr="00A43B0E" w:rsidRDefault="000D0587" w:rsidP="00CA7F48"/>
              </w:tc>
            </w:tr>
            <w:tr w:rsidR="00A43B0E" w:rsidRPr="00A43B0E" w:rsidTr="000D0587">
              <w:tc>
                <w:tcPr>
                  <w:tcW w:w="4277" w:type="dxa"/>
                </w:tcPr>
                <w:p w:rsidR="000D0587" w:rsidRPr="00A43B0E" w:rsidRDefault="001D5E90" w:rsidP="00CA7F48">
                  <w:r w:rsidRPr="00A43B0E">
                    <w:t>Reflectie vraag</w:t>
                  </w:r>
                  <w:r w:rsidR="0067201D">
                    <w:t xml:space="preserve"> 8 en 9 </w:t>
                  </w:r>
                  <w:r w:rsidRPr="00A43B0E">
                    <w:t xml:space="preserve"> beantwoord</w:t>
                  </w:r>
                </w:p>
              </w:tc>
              <w:tc>
                <w:tcPr>
                  <w:tcW w:w="2268" w:type="dxa"/>
                </w:tcPr>
                <w:p w:rsidR="000D0587" w:rsidRPr="00A43B0E" w:rsidRDefault="001D5E90" w:rsidP="00CA7F48">
                  <w:r w:rsidRPr="00A43B0E">
                    <w:t>5</w:t>
                  </w:r>
                </w:p>
              </w:tc>
              <w:tc>
                <w:tcPr>
                  <w:tcW w:w="2291" w:type="dxa"/>
                </w:tcPr>
                <w:p w:rsidR="000D0587" w:rsidRPr="00A43B0E" w:rsidRDefault="000D0587" w:rsidP="00CA7F48"/>
              </w:tc>
            </w:tr>
            <w:tr w:rsidR="00A43B0E" w:rsidRPr="00A43B0E" w:rsidTr="000D0587">
              <w:tc>
                <w:tcPr>
                  <w:tcW w:w="4277" w:type="dxa"/>
                </w:tcPr>
                <w:p w:rsidR="000D0587" w:rsidRPr="00A43B0E" w:rsidRDefault="001D5E90" w:rsidP="001D5E90">
                  <w:r w:rsidRPr="00A43B0E">
                    <w:t xml:space="preserve">Norm voor voldoende: 28                        totaal                                    </w:t>
                  </w:r>
                </w:p>
              </w:tc>
              <w:tc>
                <w:tcPr>
                  <w:tcW w:w="2268" w:type="dxa"/>
                </w:tcPr>
                <w:p w:rsidR="000D0587" w:rsidRPr="00A43B0E" w:rsidRDefault="001D5E90" w:rsidP="00CA7F48">
                  <w:r w:rsidRPr="00A43B0E">
                    <w:t>50</w:t>
                  </w:r>
                </w:p>
              </w:tc>
              <w:tc>
                <w:tcPr>
                  <w:tcW w:w="2291" w:type="dxa"/>
                </w:tcPr>
                <w:p w:rsidR="000D0587" w:rsidRPr="00A43B0E" w:rsidRDefault="000D0587" w:rsidP="00CA7F48"/>
              </w:tc>
            </w:tr>
          </w:tbl>
          <w:p w:rsidR="00CA7F48" w:rsidRPr="00A43B0E" w:rsidRDefault="00CA7F48" w:rsidP="00CA7F48"/>
          <w:p w:rsidR="00CA7F48" w:rsidRPr="00A43B0E" w:rsidRDefault="00CA7F48" w:rsidP="00CA7F48"/>
          <w:p w:rsidR="00CA7F48" w:rsidRPr="00A43B0E" w:rsidRDefault="00CA7F48" w:rsidP="00CA7F48"/>
          <w:p w:rsidR="00CA7F48" w:rsidRPr="00A43B0E" w:rsidRDefault="00CA7F48" w:rsidP="00CA7F48"/>
        </w:tc>
      </w:tr>
    </w:tbl>
    <w:p w:rsidR="00B64B9A" w:rsidRPr="00A43B0E" w:rsidRDefault="00B64B9A" w:rsidP="008933C5"/>
    <w:p w:rsidR="001D5E90" w:rsidRPr="00A43B0E" w:rsidRDefault="001D5E90" w:rsidP="008933C5">
      <w:pPr>
        <w:sectPr w:rsidR="001D5E90" w:rsidRPr="00A43B0E">
          <w:headerReference w:type="default" r:id="rId9"/>
          <w:pgSz w:w="11906" w:h="16838"/>
          <w:pgMar w:top="1417" w:right="1417" w:bottom="1417" w:left="1417" w:header="708" w:footer="708" w:gutter="0"/>
          <w:cols w:space="708"/>
          <w:docGrid w:linePitch="360"/>
        </w:sectPr>
      </w:pPr>
    </w:p>
    <w:p w:rsidR="00B64B9A" w:rsidRPr="00A43B0E" w:rsidRDefault="00A074A7" w:rsidP="001D5E90">
      <w:r>
        <w:lastRenderedPageBreak/>
        <w:t>B</w:t>
      </w:r>
      <w:r w:rsidR="001D5E90" w:rsidRPr="00A43B0E">
        <w:t>ijlage 1</w:t>
      </w:r>
    </w:p>
    <w:tbl>
      <w:tblPr>
        <w:tblW w:w="14592" w:type="dxa"/>
        <w:tblCellMar>
          <w:left w:w="70" w:type="dxa"/>
          <w:right w:w="70" w:type="dxa"/>
        </w:tblCellMar>
        <w:tblLook w:val="04A0" w:firstRow="1" w:lastRow="0" w:firstColumn="1" w:lastColumn="0" w:noHBand="0" w:noVBand="1"/>
      </w:tblPr>
      <w:tblGrid>
        <w:gridCol w:w="960"/>
        <w:gridCol w:w="5592"/>
        <w:gridCol w:w="1340"/>
        <w:gridCol w:w="1340"/>
        <w:gridCol w:w="1340"/>
        <w:gridCol w:w="1340"/>
        <w:gridCol w:w="1340"/>
        <w:gridCol w:w="1340"/>
      </w:tblGrid>
      <w:tr w:rsidR="004D2424" w:rsidRPr="004D2424" w:rsidTr="004D2424">
        <w:trPr>
          <w:trHeight w:val="30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5592" w:type="dxa"/>
            <w:tcBorders>
              <w:top w:val="single" w:sz="8" w:space="0" w:color="auto"/>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b/>
                <w:bCs/>
                <w:color w:val="000000"/>
                <w:lang w:eastAsia="nl-NL"/>
              </w:rPr>
            </w:pPr>
            <w:r w:rsidRPr="004D2424">
              <w:rPr>
                <w:rFonts w:ascii="Calibri" w:eastAsia="Times New Roman" w:hAnsi="Calibri" w:cs="Calibri"/>
                <w:b/>
                <w:bCs/>
                <w:color w:val="000000"/>
                <w:lang w:eastAsia="nl-NL"/>
              </w:rPr>
              <w:t>Vakmanschap bij omgang vee</w:t>
            </w:r>
          </w:p>
        </w:tc>
        <w:tc>
          <w:tcPr>
            <w:tcW w:w="1340" w:type="dxa"/>
            <w:tcBorders>
              <w:top w:val="single" w:sz="8" w:space="0" w:color="auto"/>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single" w:sz="8" w:space="0" w:color="auto"/>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single" w:sz="8" w:space="0" w:color="auto"/>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single" w:sz="8" w:space="0" w:color="auto"/>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single" w:sz="8" w:space="0" w:color="auto"/>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single" w:sz="8" w:space="0" w:color="auto"/>
              <w:left w:val="nil"/>
              <w:bottom w:val="single" w:sz="4" w:space="0" w:color="auto"/>
              <w:right w:val="single" w:sz="8"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b/>
                <w:bCs/>
                <w:color w:val="000000"/>
                <w:lang w:eastAsia="nl-NL"/>
              </w:rPr>
            </w:pPr>
            <w:r w:rsidRPr="004D2424">
              <w:rPr>
                <w:rFonts w:ascii="Calibri" w:eastAsia="Times New Roman" w:hAnsi="Calibri" w:cs="Calibri"/>
                <w:b/>
                <w:bCs/>
                <w:color w:val="000000"/>
                <w:lang w:eastAsia="nl-NL"/>
              </w:rPr>
              <w:t> </w:t>
            </w:r>
          </w:p>
        </w:tc>
      </w:tr>
      <w:tr w:rsidR="004D2424" w:rsidRPr="004D2424" w:rsidTr="004D2424">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5592"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i/>
                <w:iCs/>
                <w:color w:val="000000"/>
                <w:lang w:eastAsia="nl-NL"/>
              </w:rPr>
            </w:pPr>
            <w:r w:rsidRPr="004D2424">
              <w:rPr>
                <w:rFonts w:ascii="Calibri" w:eastAsia="Times New Roman" w:hAnsi="Calibri" w:cs="Calibri"/>
                <w:i/>
                <w:iCs/>
                <w:color w:val="000000"/>
                <w:lang w:eastAsia="nl-NL"/>
              </w:rPr>
              <w:t>score 1 -5 waarbij 1: zeer slecht en 5: zeer goed</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bedrijf 1</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bedrijf 2</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bedrijf 3</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bedrijf 4</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bedrijf 5</w:t>
            </w:r>
          </w:p>
        </w:tc>
        <w:tc>
          <w:tcPr>
            <w:tcW w:w="1340" w:type="dxa"/>
            <w:tcBorders>
              <w:top w:val="nil"/>
              <w:left w:val="nil"/>
              <w:bottom w:val="single" w:sz="4" w:space="0" w:color="auto"/>
              <w:right w:val="single" w:sz="8"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b/>
                <w:bCs/>
                <w:color w:val="000000"/>
                <w:lang w:eastAsia="nl-NL"/>
              </w:rPr>
            </w:pPr>
            <w:r w:rsidRPr="004D2424">
              <w:rPr>
                <w:rFonts w:ascii="Calibri" w:eastAsia="Times New Roman" w:hAnsi="Calibri" w:cs="Calibri"/>
                <w:b/>
                <w:bCs/>
                <w:color w:val="000000"/>
                <w:lang w:eastAsia="nl-NL"/>
              </w:rPr>
              <w:t>gemiddeld</w:t>
            </w:r>
          </w:p>
        </w:tc>
      </w:tr>
      <w:tr w:rsidR="004D2424" w:rsidRPr="004D2424" w:rsidTr="004D2424">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5592"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b/>
                <w:bCs/>
                <w:color w:val="000000"/>
                <w:lang w:eastAsia="nl-NL"/>
              </w:rPr>
            </w:pPr>
            <w:r w:rsidRPr="004D2424">
              <w:rPr>
                <w:rFonts w:ascii="Calibri" w:eastAsia="Times New Roman" w:hAnsi="Calibri" w:cs="Calibri"/>
                <w:b/>
                <w:bCs/>
                <w:color w:val="000000"/>
                <w:lang w:eastAsia="nl-NL"/>
              </w:rPr>
              <w:t>Beoordelingsfactor                                             naam of nummer</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8"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b/>
                <w:bCs/>
                <w:color w:val="000000"/>
                <w:lang w:eastAsia="nl-NL"/>
              </w:rPr>
            </w:pPr>
            <w:r w:rsidRPr="004D2424">
              <w:rPr>
                <w:rFonts w:ascii="Calibri" w:eastAsia="Times New Roman" w:hAnsi="Calibri" w:cs="Calibri"/>
                <w:b/>
                <w:bCs/>
                <w:color w:val="000000"/>
                <w:lang w:eastAsia="nl-NL"/>
              </w:rPr>
              <w:t> </w:t>
            </w:r>
          </w:p>
        </w:tc>
      </w:tr>
      <w:tr w:rsidR="004D2424" w:rsidRPr="004D2424" w:rsidTr="004D2424">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jc w:val="right"/>
              <w:rPr>
                <w:rFonts w:ascii="Calibri" w:eastAsia="Times New Roman" w:hAnsi="Calibri" w:cs="Calibri"/>
                <w:color w:val="000000"/>
                <w:lang w:eastAsia="nl-NL"/>
              </w:rPr>
            </w:pPr>
            <w:r w:rsidRPr="004D2424">
              <w:rPr>
                <w:rFonts w:ascii="Calibri" w:eastAsia="Times New Roman" w:hAnsi="Calibri" w:cs="Calibri"/>
                <w:color w:val="000000"/>
                <w:lang w:eastAsia="nl-NL"/>
              </w:rPr>
              <w:t>1</w:t>
            </w:r>
          </w:p>
        </w:tc>
        <w:tc>
          <w:tcPr>
            <w:tcW w:w="5592"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xml:space="preserve">Lichtovergangen ( donker naar licht of andersom)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8"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b/>
                <w:bCs/>
                <w:color w:val="000000"/>
                <w:lang w:eastAsia="nl-NL"/>
              </w:rPr>
            </w:pPr>
            <w:r w:rsidRPr="004D2424">
              <w:rPr>
                <w:rFonts w:ascii="Calibri" w:eastAsia="Times New Roman" w:hAnsi="Calibri" w:cs="Calibri"/>
                <w:b/>
                <w:bCs/>
                <w:color w:val="000000"/>
                <w:lang w:eastAsia="nl-NL"/>
              </w:rPr>
              <w:t> </w:t>
            </w:r>
          </w:p>
        </w:tc>
      </w:tr>
      <w:tr w:rsidR="004D2424" w:rsidRPr="004D2424" w:rsidTr="004D2424">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jc w:val="right"/>
              <w:rPr>
                <w:rFonts w:ascii="Calibri" w:eastAsia="Times New Roman" w:hAnsi="Calibri" w:cs="Calibri"/>
                <w:color w:val="000000"/>
                <w:lang w:eastAsia="nl-NL"/>
              </w:rPr>
            </w:pPr>
            <w:r w:rsidRPr="004D2424">
              <w:rPr>
                <w:rFonts w:ascii="Calibri" w:eastAsia="Times New Roman" w:hAnsi="Calibri" w:cs="Calibri"/>
                <w:color w:val="000000"/>
                <w:lang w:eastAsia="nl-NL"/>
              </w:rPr>
              <w:t>2</w:t>
            </w:r>
          </w:p>
        </w:tc>
        <w:tc>
          <w:tcPr>
            <w:tcW w:w="5592"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Aan- of afwezi</w:t>
            </w:r>
            <w:r w:rsidR="002E521F">
              <w:rPr>
                <w:rFonts w:ascii="Calibri" w:eastAsia="Times New Roman" w:hAnsi="Calibri" w:cs="Calibri"/>
                <w:color w:val="000000"/>
                <w:lang w:eastAsia="nl-NL"/>
              </w:rPr>
              <w:t>g</w:t>
            </w:r>
            <w:r w:rsidRPr="004D2424">
              <w:rPr>
                <w:rFonts w:ascii="Calibri" w:eastAsia="Times New Roman" w:hAnsi="Calibri" w:cs="Calibri"/>
                <w:color w:val="000000"/>
                <w:lang w:eastAsia="nl-NL"/>
              </w:rPr>
              <w:t>heid van obstakels en opstapjes</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8"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b/>
                <w:bCs/>
                <w:color w:val="000000"/>
                <w:lang w:eastAsia="nl-NL"/>
              </w:rPr>
            </w:pPr>
            <w:r w:rsidRPr="004D2424">
              <w:rPr>
                <w:rFonts w:ascii="Calibri" w:eastAsia="Times New Roman" w:hAnsi="Calibri" w:cs="Calibri"/>
                <w:b/>
                <w:bCs/>
                <w:color w:val="000000"/>
                <w:lang w:eastAsia="nl-NL"/>
              </w:rPr>
              <w:t> </w:t>
            </w:r>
          </w:p>
        </w:tc>
      </w:tr>
      <w:tr w:rsidR="004D2424" w:rsidRPr="004D2424" w:rsidTr="004D2424">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jc w:val="right"/>
              <w:rPr>
                <w:rFonts w:ascii="Calibri" w:eastAsia="Times New Roman" w:hAnsi="Calibri" w:cs="Calibri"/>
                <w:color w:val="000000"/>
                <w:lang w:eastAsia="nl-NL"/>
              </w:rPr>
            </w:pPr>
            <w:r w:rsidRPr="004D2424">
              <w:rPr>
                <w:rFonts w:ascii="Calibri" w:eastAsia="Times New Roman" w:hAnsi="Calibri" w:cs="Calibri"/>
                <w:color w:val="000000"/>
                <w:lang w:eastAsia="nl-NL"/>
              </w:rPr>
              <w:t>3</w:t>
            </w:r>
          </w:p>
        </w:tc>
        <w:tc>
          <w:tcPr>
            <w:tcW w:w="5592"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xml:space="preserve">Aan- of afwezigheid onbekende voorwerpen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8"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b/>
                <w:bCs/>
                <w:color w:val="000000"/>
                <w:lang w:eastAsia="nl-NL"/>
              </w:rPr>
            </w:pPr>
            <w:r w:rsidRPr="004D2424">
              <w:rPr>
                <w:rFonts w:ascii="Calibri" w:eastAsia="Times New Roman" w:hAnsi="Calibri" w:cs="Calibri"/>
                <w:b/>
                <w:bCs/>
                <w:color w:val="000000"/>
                <w:lang w:eastAsia="nl-NL"/>
              </w:rPr>
              <w:t> </w:t>
            </w:r>
          </w:p>
        </w:tc>
      </w:tr>
      <w:tr w:rsidR="004D2424" w:rsidRPr="004D2424" w:rsidTr="004D2424">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jc w:val="right"/>
              <w:rPr>
                <w:rFonts w:ascii="Calibri" w:eastAsia="Times New Roman" w:hAnsi="Calibri" w:cs="Calibri"/>
                <w:color w:val="000000"/>
                <w:lang w:eastAsia="nl-NL"/>
              </w:rPr>
            </w:pPr>
            <w:r w:rsidRPr="004D2424">
              <w:rPr>
                <w:rFonts w:ascii="Calibri" w:eastAsia="Times New Roman" w:hAnsi="Calibri" w:cs="Calibri"/>
                <w:color w:val="000000"/>
                <w:lang w:eastAsia="nl-NL"/>
              </w:rPr>
              <w:t>4</w:t>
            </w:r>
          </w:p>
        </w:tc>
        <w:tc>
          <w:tcPr>
            <w:tcW w:w="5592"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Harde geluiden, schreeuwen</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8"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b/>
                <w:bCs/>
                <w:color w:val="000000"/>
                <w:lang w:eastAsia="nl-NL"/>
              </w:rPr>
            </w:pPr>
            <w:r w:rsidRPr="004D2424">
              <w:rPr>
                <w:rFonts w:ascii="Calibri" w:eastAsia="Times New Roman" w:hAnsi="Calibri" w:cs="Calibri"/>
                <w:b/>
                <w:bCs/>
                <w:color w:val="000000"/>
                <w:lang w:eastAsia="nl-NL"/>
              </w:rPr>
              <w:t> </w:t>
            </w:r>
          </w:p>
        </w:tc>
      </w:tr>
      <w:tr w:rsidR="004D2424" w:rsidRPr="004D2424" w:rsidTr="004D2424">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jc w:val="right"/>
              <w:rPr>
                <w:rFonts w:ascii="Calibri" w:eastAsia="Times New Roman" w:hAnsi="Calibri" w:cs="Calibri"/>
                <w:color w:val="000000"/>
                <w:lang w:eastAsia="nl-NL"/>
              </w:rPr>
            </w:pPr>
            <w:r w:rsidRPr="004D2424">
              <w:rPr>
                <w:rFonts w:ascii="Calibri" w:eastAsia="Times New Roman" w:hAnsi="Calibri" w:cs="Calibri"/>
                <w:color w:val="000000"/>
                <w:lang w:eastAsia="nl-NL"/>
              </w:rPr>
              <w:t>5</w:t>
            </w:r>
          </w:p>
        </w:tc>
        <w:tc>
          <w:tcPr>
            <w:tcW w:w="5592"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8"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b/>
                <w:bCs/>
                <w:color w:val="000000"/>
                <w:lang w:eastAsia="nl-NL"/>
              </w:rPr>
            </w:pPr>
            <w:r w:rsidRPr="004D2424">
              <w:rPr>
                <w:rFonts w:ascii="Calibri" w:eastAsia="Times New Roman" w:hAnsi="Calibri" w:cs="Calibri"/>
                <w:b/>
                <w:bCs/>
                <w:color w:val="000000"/>
                <w:lang w:eastAsia="nl-NL"/>
              </w:rPr>
              <w:t> </w:t>
            </w:r>
          </w:p>
        </w:tc>
      </w:tr>
      <w:tr w:rsidR="004D2424" w:rsidRPr="004D2424" w:rsidTr="004D2424">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jc w:val="right"/>
              <w:rPr>
                <w:rFonts w:ascii="Calibri" w:eastAsia="Times New Roman" w:hAnsi="Calibri" w:cs="Calibri"/>
                <w:color w:val="000000"/>
                <w:lang w:eastAsia="nl-NL"/>
              </w:rPr>
            </w:pPr>
            <w:r w:rsidRPr="004D2424">
              <w:rPr>
                <w:rFonts w:ascii="Calibri" w:eastAsia="Times New Roman" w:hAnsi="Calibri" w:cs="Calibri"/>
                <w:color w:val="000000"/>
                <w:lang w:eastAsia="nl-NL"/>
              </w:rPr>
              <w:t>6</w:t>
            </w:r>
          </w:p>
        </w:tc>
        <w:tc>
          <w:tcPr>
            <w:tcW w:w="5592"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8"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b/>
                <w:bCs/>
                <w:color w:val="000000"/>
                <w:lang w:eastAsia="nl-NL"/>
              </w:rPr>
            </w:pPr>
            <w:r w:rsidRPr="004D2424">
              <w:rPr>
                <w:rFonts w:ascii="Calibri" w:eastAsia="Times New Roman" w:hAnsi="Calibri" w:cs="Calibri"/>
                <w:b/>
                <w:bCs/>
                <w:color w:val="000000"/>
                <w:lang w:eastAsia="nl-NL"/>
              </w:rPr>
              <w:t> </w:t>
            </w:r>
          </w:p>
        </w:tc>
      </w:tr>
      <w:tr w:rsidR="004D2424" w:rsidRPr="004D2424" w:rsidTr="004D2424">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jc w:val="right"/>
              <w:rPr>
                <w:rFonts w:ascii="Calibri" w:eastAsia="Times New Roman" w:hAnsi="Calibri" w:cs="Calibri"/>
                <w:color w:val="000000"/>
                <w:lang w:eastAsia="nl-NL"/>
              </w:rPr>
            </w:pPr>
            <w:r w:rsidRPr="004D2424">
              <w:rPr>
                <w:rFonts w:ascii="Calibri" w:eastAsia="Times New Roman" w:hAnsi="Calibri" w:cs="Calibri"/>
                <w:color w:val="000000"/>
                <w:lang w:eastAsia="nl-NL"/>
              </w:rPr>
              <w:t>7</w:t>
            </w:r>
          </w:p>
        </w:tc>
        <w:tc>
          <w:tcPr>
            <w:tcW w:w="5592"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8"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b/>
                <w:bCs/>
                <w:color w:val="000000"/>
                <w:lang w:eastAsia="nl-NL"/>
              </w:rPr>
            </w:pPr>
            <w:r w:rsidRPr="004D2424">
              <w:rPr>
                <w:rFonts w:ascii="Calibri" w:eastAsia="Times New Roman" w:hAnsi="Calibri" w:cs="Calibri"/>
                <w:b/>
                <w:bCs/>
                <w:color w:val="000000"/>
                <w:lang w:eastAsia="nl-NL"/>
              </w:rPr>
              <w:t> </w:t>
            </w:r>
          </w:p>
        </w:tc>
      </w:tr>
      <w:tr w:rsidR="004D2424" w:rsidRPr="004D2424" w:rsidTr="004D2424">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jc w:val="right"/>
              <w:rPr>
                <w:rFonts w:ascii="Calibri" w:eastAsia="Times New Roman" w:hAnsi="Calibri" w:cs="Calibri"/>
                <w:color w:val="000000"/>
                <w:lang w:eastAsia="nl-NL"/>
              </w:rPr>
            </w:pPr>
            <w:r w:rsidRPr="004D2424">
              <w:rPr>
                <w:rFonts w:ascii="Calibri" w:eastAsia="Times New Roman" w:hAnsi="Calibri" w:cs="Calibri"/>
                <w:color w:val="000000"/>
                <w:lang w:eastAsia="nl-NL"/>
              </w:rPr>
              <w:t>8</w:t>
            </w:r>
          </w:p>
        </w:tc>
        <w:tc>
          <w:tcPr>
            <w:tcW w:w="5592"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8"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b/>
                <w:bCs/>
                <w:color w:val="000000"/>
                <w:lang w:eastAsia="nl-NL"/>
              </w:rPr>
            </w:pPr>
            <w:r w:rsidRPr="004D2424">
              <w:rPr>
                <w:rFonts w:ascii="Calibri" w:eastAsia="Times New Roman" w:hAnsi="Calibri" w:cs="Calibri"/>
                <w:b/>
                <w:bCs/>
                <w:color w:val="000000"/>
                <w:lang w:eastAsia="nl-NL"/>
              </w:rPr>
              <w:t> </w:t>
            </w:r>
          </w:p>
        </w:tc>
      </w:tr>
      <w:tr w:rsidR="004D2424" w:rsidRPr="004D2424" w:rsidTr="004D2424">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jc w:val="right"/>
              <w:rPr>
                <w:rFonts w:ascii="Calibri" w:eastAsia="Times New Roman" w:hAnsi="Calibri" w:cs="Calibri"/>
                <w:color w:val="000000"/>
                <w:lang w:eastAsia="nl-NL"/>
              </w:rPr>
            </w:pPr>
            <w:r w:rsidRPr="004D2424">
              <w:rPr>
                <w:rFonts w:ascii="Calibri" w:eastAsia="Times New Roman" w:hAnsi="Calibri" w:cs="Calibri"/>
                <w:color w:val="000000"/>
                <w:lang w:eastAsia="nl-NL"/>
              </w:rPr>
              <w:t>9</w:t>
            </w:r>
          </w:p>
        </w:tc>
        <w:tc>
          <w:tcPr>
            <w:tcW w:w="5592"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8"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b/>
                <w:bCs/>
                <w:color w:val="000000"/>
                <w:lang w:eastAsia="nl-NL"/>
              </w:rPr>
            </w:pPr>
            <w:r w:rsidRPr="004D2424">
              <w:rPr>
                <w:rFonts w:ascii="Calibri" w:eastAsia="Times New Roman" w:hAnsi="Calibri" w:cs="Calibri"/>
                <w:b/>
                <w:bCs/>
                <w:color w:val="000000"/>
                <w:lang w:eastAsia="nl-NL"/>
              </w:rPr>
              <w:t> </w:t>
            </w:r>
          </w:p>
        </w:tc>
      </w:tr>
      <w:tr w:rsidR="004D2424" w:rsidRPr="004D2424" w:rsidTr="004D2424">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jc w:val="right"/>
              <w:rPr>
                <w:rFonts w:ascii="Calibri" w:eastAsia="Times New Roman" w:hAnsi="Calibri" w:cs="Calibri"/>
                <w:color w:val="000000"/>
                <w:lang w:eastAsia="nl-NL"/>
              </w:rPr>
            </w:pPr>
            <w:r w:rsidRPr="004D2424">
              <w:rPr>
                <w:rFonts w:ascii="Calibri" w:eastAsia="Times New Roman" w:hAnsi="Calibri" w:cs="Calibri"/>
                <w:color w:val="000000"/>
                <w:lang w:eastAsia="nl-NL"/>
              </w:rPr>
              <w:t>10</w:t>
            </w:r>
          </w:p>
        </w:tc>
        <w:tc>
          <w:tcPr>
            <w:tcW w:w="5592"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8"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b/>
                <w:bCs/>
                <w:color w:val="000000"/>
                <w:lang w:eastAsia="nl-NL"/>
              </w:rPr>
            </w:pPr>
            <w:r w:rsidRPr="004D2424">
              <w:rPr>
                <w:rFonts w:ascii="Calibri" w:eastAsia="Times New Roman" w:hAnsi="Calibri" w:cs="Calibri"/>
                <w:b/>
                <w:bCs/>
                <w:color w:val="000000"/>
                <w:lang w:eastAsia="nl-NL"/>
              </w:rPr>
              <w:t> </w:t>
            </w:r>
          </w:p>
        </w:tc>
      </w:tr>
      <w:tr w:rsidR="004D2424" w:rsidRPr="004D2424" w:rsidTr="004D2424">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jc w:val="right"/>
              <w:rPr>
                <w:rFonts w:ascii="Calibri" w:eastAsia="Times New Roman" w:hAnsi="Calibri" w:cs="Calibri"/>
                <w:color w:val="000000"/>
                <w:lang w:eastAsia="nl-NL"/>
              </w:rPr>
            </w:pPr>
            <w:r w:rsidRPr="004D2424">
              <w:rPr>
                <w:rFonts w:ascii="Calibri" w:eastAsia="Times New Roman" w:hAnsi="Calibri" w:cs="Calibri"/>
                <w:color w:val="000000"/>
                <w:lang w:eastAsia="nl-NL"/>
              </w:rPr>
              <w:t>11</w:t>
            </w:r>
          </w:p>
        </w:tc>
        <w:tc>
          <w:tcPr>
            <w:tcW w:w="5592"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bookmarkStart w:id="0" w:name="_GoBack"/>
            <w:bookmarkEnd w:id="0"/>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8"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b/>
                <w:bCs/>
                <w:color w:val="000000"/>
                <w:lang w:eastAsia="nl-NL"/>
              </w:rPr>
            </w:pPr>
            <w:r w:rsidRPr="004D2424">
              <w:rPr>
                <w:rFonts w:ascii="Calibri" w:eastAsia="Times New Roman" w:hAnsi="Calibri" w:cs="Calibri"/>
                <w:b/>
                <w:bCs/>
                <w:color w:val="000000"/>
                <w:lang w:eastAsia="nl-NL"/>
              </w:rPr>
              <w:t> </w:t>
            </w:r>
          </w:p>
        </w:tc>
      </w:tr>
      <w:tr w:rsidR="004D2424" w:rsidRPr="004D2424" w:rsidTr="004D2424">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jc w:val="right"/>
              <w:rPr>
                <w:rFonts w:ascii="Calibri" w:eastAsia="Times New Roman" w:hAnsi="Calibri" w:cs="Calibri"/>
                <w:color w:val="000000"/>
                <w:lang w:eastAsia="nl-NL"/>
              </w:rPr>
            </w:pPr>
            <w:r w:rsidRPr="004D2424">
              <w:rPr>
                <w:rFonts w:ascii="Calibri" w:eastAsia="Times New Roman" w:hAnsi="Calibri" w:cs="Calibri"/>
                <w:color w:val="000000"/>
                <w:lang w:eastAsia="nl-NL"/>
              </w:rPr>
              <w:t>12</w:t>
            </w:r>
          </w:p>
        </w:tc>
        <w:tc>
          <w:tcPr>
            <w:tcW w:w="5592"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8"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b/>
                <w:bCs/>
                <w:color w:val="000000"/>
                <w:lang w:eastAsia="nl-NL"/>
              </w:rPr>
            </w:pPr>
            <w:r w:rsidRPr="004D2424">
              <w:rPr>
                <w:rFonts w:ascii="Calibri" w:eastAsia="Times New Roman" w:hAnsi="Calibri" w:cs="Calibri"/>
                <w:b/>
                <w:bCs/>
                <w:color w:val="000000"/>
                <w:lang w:eastAsia="nl-NL"/>
              </w:rPr>
              <w:t> </w:t>
            </w:r>
          </w:p>
        </w:tc>
      </w:tr>
      <w:tr w:rsidR="004D2424" w:rsidRPr="004D2424" w:rsidTr="004D2424">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jc w:val="right"/>
              <w:rPr>
                <w:rFonts w:ascii="Calibri" w:eastAsia="Times New Roman" w:hAnsi="Calibri" w:cs="Calibri"/>
                <w:color w:val="000000"/>
                <w:lang w:eastAsia="nl-NL"/>
              </w:rPr>
            </w:pPr>
            <w:r w:rsidRPr="004D2424">
              <w:rPr>
                <w:rFonts w:ascii="Calibri" w:eastAsia="Times New Roman" w:hAnsi="Calibri" w:cs="Calibri"/>
                <w:color w:val="000000"/>
                <w:lang w:eastAsia="nl-NL"/>
              </w:rPr>
              <w:t>13</w:t>
            </w:r>
          </w:p>
        </w:tc>
        <w:tc>
          <w:tcPr>
            <w:tcW w:w="5592"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8"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b/>
                <w:bCs/>
                <w:color w:val="000000"/>
                <w:lang w:eastAsia="nl-NL"/>
              </w:rPr>
            </w:pPr>
            <w:r w:rsidRPr="004D2424">
              <w:rPr>
                <w:rFonts w:ascii="Calibri" w:eastAsia="Times New Roman" w:hAnsi="Calibri" w:cs="Calibri"/>
                <w:b/>
                <w:bCs/>
                <w:color w:val="000000"/>
                <w:lang w:eastAsia="nl-NL"/>
              </w:rPr>
              <w:t> </w:t>
            </w:r>
          </w:p>
        </w:tc>
      </w:tr>
      <w:tr w:rsidR="004D2424" w:rsidRPr="004D2424" w:rsidTr="004D2424">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jc w:val="right"/>
              <w:rPr>
                <w:rFonts w:ascii="Calibri" w:eastAsia="Times New Roman" w:hAnsi="Calibri" w:cs="Calibri"/>
                <w:color w:val="000000"/>
                <w:lang w:eastAsia="nl-NL"/>
              </w:rPr>
            </w:pPr>
            <w:r w:rsidRPr="004D2424">
              <w:rPr>
                <w:rFonts w:ascii="Calibri" w:eastAsia="Times New Roman" w:hAnsi="Calibri" w:cs="Calibri"/>
                <w:color w:val="000000"/>
                <w:lang w:eastAsia="nl-NL"/>
              </w:rPr>
              <w:t>14</w:t>
            </w:r>
          </w:p>
        </w:tc>
        <w:tc>
          <w:tcPr>
            <w:tcW w:w="5592"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8"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b/>
                <w:bCs/>
                <w:color w:val="000000"/>
                <w:lang w:eastAsia="nl-NL"/>
              </w:rPr>
            </w:pPr>
            <w:r w:rsidRPr="004D2424">
              <w:rPr>
                <w:rFonts w:ascii="Calibri" w:eastAsia="Times New Roman" w:hAnsi="Calibri" w:cs="Calibri"/>
                <w:b/>
                <w:bCs/>
                <w:color w:val="000000"/>
                <w:lang w:eastAsia="nl-NL"/>
              </w:rPr>
              <w:t> </w:t>
            </w:r>
          </w:p>
        </w:tc>
      </w:tr>
      <w:tr w:rsidR="004D2424" w:rsidRPr="004D2424" w:rsidTr="004D2424">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jc w:val="right"/>
              <w:rPr>
                <w:rFonts w:ascii="Calibri" w:eastAsia="Times New Roman" w:hAnsi="Calibri" w:cs="Calibri"/>
                <w:color w:val="000000"/>
                <w:lang w:eastAsia="nl-NL"/>
              </w:rPr>
            </w:pPr>
            <w:r w:rsidRPr="004D2424">
              <w:rPr>
                <w:rFonts w:ascii="Calibri" w:eastAsia="Times New Roman" w:hAnsi="Calibri" w:cs="Calibri"/>
                <w:color w:val="000000"/>
                <w:lang w:eastAsia="nl-NL"/>
              </w:rPr>
              <w:t>15</w:t>
            </w:r>
          </w:p>
        </w:tc>
        <w:tc>
          <w:tcPr>
            <w:tcW w:w="5592"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8"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b/>
                <w:bCs/>
                <w:color w:val="000000"/>
                <w:lang w:eastAsia="nl-NL"/>
              </w:rPr>
            </w:pPr>
            <w:r w:rsidRPr="004D2424">
              <w:rPr>
                <w:rFonts w:ascii="Calibri" w:eastAsia="Times New Roman" w:hAnsi="Calibri" w:cs="Calibri"/>
                <w:b/>
                <w:bCs/>
                <w:color w:val="000000"/>
                <w:lang w:eastAsia="nl-NL"/>
              </w:rPr>
              <w:t> </w:t>
            </w:r>
          </w:p>
        </w:tc>
      </w:tr>
      <w:tr w:rsidR="004D2424" w:rsidRPr="004D2424" w:rsidTr="004D2424">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jc w:val="right"/>
              <w:rPr>
                <w:rFonts w:ascii="Calibri" w:eastAsia="Times New Roman" w:hAnsi="Calibri" w:cs="Calibri"/>
                <w:color w:val="000000"/>
                <w:lang w:eastAsia="nl-NL"/>
              </w:rPr>
            </w:pPr>
            <w:r w:rsidRPr="004D2424">
              <w:rPr>
                <w:rFonts w:ascii="Calibri" w:eastAsia="Times New Roman" w:hAnsi="Calibri" w:cs="Calibri"/>
                <w:color w:val="000000"/>
                <w:lang w:eastAsia="nl-NL"/>
              </w:rPr>
              <w:t>16</w:t>
            </w:r>
          </w:p>
        </w:tc>
        <w:tc>
          <w:tcPr>
            <w:tcW w:w="5592"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8"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b/>
                <w:bCs/>
                <w:color w:val="000000"/>
                <w:lang w:eastAsia="nl-NL"/>
              </w:rPr>
            </w:pPr>
            <w:r w:rsidRPr="004D2424">
              <w:rPr>
                <w:rFonts w:ascii="Calibri" w:eastAsia="Times New Roman" w:hAnsi="Calibri" w:cs="Calibri"/>
                <w:b/>
                <w:bCs/>
                <w:color w:val="000000"/>
                <w:lang w:eastAsia="nl-NL"/>
              </w:rPr>
              <w:t> </w:t>
            </w:r>
          </w:p>
        </w:tc>
      </w:tr>
      <w:tr w:rsidR="004D2424" w:rsidRPr="004D2424" w:rsidTr="004D2424">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jc w:val="right"/>
              <w:rPr>
                <w:rFonts w:ascii="Calibri" w:eastAsia="Times New Roman" w:hAnsi="Calibri" w:cs="Calibri"/>
                <w:color w:val="000000"/>
                <w:lang w:eastAsia="nl-NL"/>
              </w:rPr>
            </w:pPr>
            <w:r w:rsidRPr="004D2424">
              <w:rPr>
                <w:rFonts w:ascii="Calibri" w:eastAsia="Times New Roman" w:hAnsi="Calibri" w:cs="Calibri"/>
                <w:color w:val="000000"/>
                <w:lang w:eastAsia="nl-NL"/>
              </w:rPr>
              <w:t>17</w:t>
            </w:r>
          </w:p>
        </w:tc>
        <w:tc>
          <w:tcPr>
            <w:tcW w:w="5592"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8"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b/>
                <w:bCs/>
                <w:color w:val="000000"/>
                <w:lang w:eastAsia="nl-NL"/>
              </w:rPr>
            </w:pPr>
            <w:r w:rsidRPr="004D2424">
              <w:rPr>
                <w:rFonts w:ascii="Calibri" w:eastAsia="Times New Roman" w:hAnsi="Calibri" w:cs="Calibri"/>
                <w:b/>
                <w:bCs/>
                <w:color w:val="000000"/>
                <w:lang w:eastAsia="nl-NL"/>
              </w:rPr>
              <w:t> </w:t>
            </w:r>
          </w:p>
        </w:tc>
      </w:tr>
      <w:tr w:rsidR="004D2424" w:rsidRPr="004D2424" w:rsidTr="004D2424">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jc w:val="right"/>
              <w:rPr>
                <w:rFonts w:ascii="Calibri" w:eastAsia="Times New Roman" w:hAnsi="Calibri" w:cs="Calibri"/>
                <w:color w:val="000000"/>
                <w:lang w:eastAsia="nl-NL"/>
              </w:rPr>
            </w:pPr>
            <w:r w:rsidRPr="004D2424">
              <w:rPr>
                <w:rFonts w:ascii="Calibri" w:eastAsia="Times New Roman" w:hAnsi="Calibri" w:cs="Calibri"/>
                <w:color w:val="000000"/>
                <w:lang w:eastAsia="nl-NL"/>
              </w:rPr>
              <w:t>18</w:t>
            </w:r>
          </w:p>
        </w:tc>
        <w:tc>
          <w:tcPr>
            <w:tcW w:w="5592"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8"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b/>
                <w:bCs/>
                <w:color w:val="000000"/>
                <w:lang w:eastAsia="nl-NL"/>
              </w:rPr>
            </w:pPr>
            <w:r w:rsidRPr="004D2424">
              <w:rPr>
                <w:rFonts w:ascii="Calibri" w:eastAsia="Times New Roman" w:hAnsi="Calibri" w:cs="Calibri"/>
                <w:b/>
                <w:bCs/>
                <w:color w:val="000000"/>
                <w:lang w:eastAsia="nl-NL"/>
              </w:rPr>
              <w:t> </w:t>
            </w:r>
          </w:p>
        </w:tc>
      </w:tr>
      <w:tr w:rsidR="004D2424" w:rsidRPr="004D2424" w:rsidTr="004D2424">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5592"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4" w:space="0" w:color="auto"/>
              <w:right w:val="single" w:sz="8"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b/>
                <w:bCs/>
                <w:color w:val="000000"/>
                <w:lang w:eastAsia="nl-NL"/>
              </w:rPr>
            </w:pPr>
            <w:r w:rsidRPr="004D2424">
              <w:rPr>
                <w:rFonts w:ascii="Calibri" w:eastAsia="Times New Roman" w:hAnsi="Calibri" w:cs="Calibri"/>
                <w:b/>
                <w:bCs/>
                <w:color w:val="000000"/>
                <w:lang w:eastAsia="nl-NL"/>
              </w:rPr>
              <w:t> </w:t>
            </w:r>
          </w:p>
        </w:tc>
      </w:tr>
      <w:tr w:rsidR="004D2424" w:rsidRPr="004D2424" w:rsidTr="004D2424">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5592" w:type="dxa"/>
            <w:tcBorders>
              <w:top w:val="nil"/>
              <w:left w:val="nil"/>
              <w:bottom w:val="single" w:sz="8" w:space="0" w:color="auto"/>
              <w:right w:val="single" w:sz="4" w:space="0" w:color="auto"/>
            </w:tcBorders>
            <w:shd w:val="clear" w:color="auto" w:fill="auto"/>
            <w:noWrap/>
            <w:vAlign w:val="bottom"/>
            <w:hideMark/>
          </w:tcPr>
          <w:p w:rsidR="004D2424" w:rsidRPr="004D2424" w:rsidRDefault="004D2424" w:rsidP="004D2424">
            <w:pPr>
              <w:spacing w:after="0" w:line="240" w:lineRule="auto"/>
              <w:jc w:val="right"/>
              <w:rPr>
                <w:rFonts w:ascii="Calibri" w:eastAsia="Times New Roman" w:hAnsi="Calibri" w:cs="Calibri"/>
                <w:color w:val="000000"/>
                <w:lang w:eastAsia="nl-NL"/>
              </w:rPr>
            </w:pPr>
            <w:r w:rsidRPr="004D2424">
              <w:rPr>
                <w:rFonts w:ascii="Calibri" w:eastAsia="Times New Roman" w:hAnsi="Calibri" w:cs="Calibri"/>
                <w:color w:val="000000"/>
                <w:lang w:eastAsia="nl-NL"/>
              </w:rPr>
              <w:t>Totaal</w:t>
            </w:r>
          </w:p>
        </w:tc>
        <w:tc>
          <w:tcPr>
            <w:tcW w:w="1340" w:type="dxa"/>
            <w:tcBorders>
              <w:top w:val="nil"/>
              <w:left w:val="nil"/>
              <w:bottom w:val="single" w:sz="8"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8"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8"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8"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8" w:space="0" w:color="auto"/>
              <w:right w:val="single" w:sz="4"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color w:val="000000"/>
                <w:lang w:eastAsia="nl-NL"/>
              </w:rPr>
            </w:pPr>
            <w:r w:rsidRPr="004D2424">
              <w:rPr>
                <w:rFonts w:ascii="Calibri" w:eastAsia="Times New Roman" w:hAnsi="Calibri" w:cs="Calibri"/>
                <w:color w:val="000000"/>
                <w:lang w:eastAsia="nl-NL"/>
              </w:rPr>
              <w:t> </w:t>
            </w:r>
          </w:p>
        </w:tc>
        <w:tc>
          <w:tcPr>
            <w:tcW w:w="1340" w:type="dxa"/>
            <w:tcBorders>
              <w:top w:val="nil"/>
              <w:left w:val="nil"/>
              <w:bottom w:val="single" w:sz="8" w:space="0" w:color="auto"/>
              <w:right w:val="single" w:sz="8" w:space="0" w:color="auto"/>
            </w:tcBorders>
            <w:shd w:val="clear" w:color="auto" w:fill="auto"/>
            <w:noWrap/>
            <w:vAlign w:val="bottom"/>
            <w:hideMark/>
          </w:tcPr>
          <w:p w:rsidR="004D2424" w:rsidRPr="004D2424" w:rsidRDefault="004D2424" w:rsidP="004D2424">
            <w:pPr>
              <w:spacing w:after="0" w:line="240" w:lineRule="auto"/>
              <w:rPr>
                <w:rFonts w:ascii="Calibri" w:eastAsia="Times New Roman" w:hAnsi="Calibri" w:cs="Calibri"/>
                <w:b/>
                <w:bCs/>
                <w:color w:val="000000"/>
                <w:lang w:eastAsia="nl-NL"/>
              </w:rPr>
            </w:pPr>
            <w:r w:rsidRPr="004D2424">
              <w:rPr>
                <w:rFonts w:ascii="Calibri" w:eastAsia="Times New Roman" w:hAnsi="Calibri" w:cs="Calibri"/>
                <w:b/>
                <w:bCs/>
                <w:color w:val="000000"/>
                <w:lang w:eastAsia="nl-NL"/>
              </w:rPr>
              <w:t> </w:t>
            </w:r>
          </w:p>
        </w:tc>
      </w:tr>
    </w:tbl>
    <w:p w:rsidR="001D5E90" w:rsidRPr="00A43B0E" w:rsidRDefault="001D5E90" w:rsidP="001D5E90"/>
    <w:sectPr w:rsidR="001D5E90" w:rsidRPr="00A43B0E" w:rsidSect="001D5E9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60E" w:rsidRDefault="00C6060E" w:rsidP="00C6060E">
      <w:pPr>
        <w:spacing w:after="0" w:line="240" w:lineRule="auto"/>
      </w:pPr>
      <w:r>
        <w:separator/>
      </w:r>
    </w:p>
  </w:endnote>
  <w:endnote w:type="continuationSeparator" w:id="0">
    <w:p w:rsidR="00C6060E" w:rsidRDefault="00C6060E" w:rsidP="00C60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60E" w:rsidRDefault="00C6060E" w:rsidP="00C6060E">
      <w:pPr>
        <w:spacing w:after="0" w:line="240" w:lineRule="auto"/>
      </w:pPr>
      <w:r>
        <w:separator/>
      </w:r>
    </w:p>
  </w:footnote>
  <w:footnote w:type="continuationSeparator" w:id="0">
    <w:p w:rsidR="00C6060E" w:rsidRDefault="00C6060E" w:rsidP="00C60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60E" w:rsidRDefault="00C6060E">
    <w:pPr>
      <w:pStyle w:val="Koptekst"/>
    </w:pPr>
    <w:r>
      <w:rPr>
        <w:noProof/>
        <w:lang w:eastAsia="nl-NL"/>
      </w:rPr>
      <w:drawing>
        <wp:inline distT="0" distB="0" distL="0" distR="0" wp14:anchorId="2C09FD0D" wp14:editId="163DA382">
          <wp:extent cx="1981200" cy="77152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v logo.jpg"/>
                  <pic:cNvPicPr/>
                </pic:nvPicPr>
                <pic:blipFill>
                  <a:blip r:embed="rId1">
                    <a:extLst>
                      <a:ext uri="{28A0092B-C50C-407E-A947-70E740481C1C}">
                        <a14:useLocalDpi xmlns:a14="http://schemas.microsoft.com/office/drawing/2010/main" val="0"/>
                      </a:ext>
                    </a:extLst>
                  </a:blip>
                  <a:stretch>
                    <a:fillRect/>
                  </a:stretch>
                </pic:blipFill>
                <pic:spPr>
                  <a:xfrm>
                    <a:off x="0" y="0"/>
                    <a:ext cx="1981200" cy="7715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48CB"/>
    <w:multiLevelType w:val="hybridMultilevel"/>
    <w:tmpl w:val="5F5805B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13316FD8"/>
    <w:multiLevelType w:val="hybridMultilevel"/>
    <w:tmpl w:val="E7C886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A67316B"/>
    <w:multiLevelType w:val="hybridMultilevel"/>
    <w:tmpl w:val="25209050"/>
    <w:lvl w:ilvl="0" w:tplc="4E9639E2">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FE6766C"/>
    <w:multiLevelType w:val="hybridMultilevel"/>
    <w:tmpl w:val="DAE0620C"/>
    <w:lvl w:ilvl="0" w:tplc="4E9639E2">
      <w:start w:val="2"/>
      <w:numFmt w:val="bullet"/>
      <w:lvlText w:val="-"/>
      <w:lvlJc w:val="left"/>
      <w:pPr>
        <w:ind w:left="1485" w:hanging="360"/>
      </w:pPr>
      <w:rPr>
        <w:rFonts w:ascii="Calibri" w:eastAsiaTheme="minorHAnsi" w:hAnsi="Calibri" w:cs="Calibri" w:hint="default"/>
      </w:rPr>
    </w:lvl>
    <w:lvl w:ilvl="1" w:tplc="04130003">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4">
    <w:nsid w:val="5850439D"/>
    <w:multiLevelType w:val="hybridMultilevel"/>
    <w:tmpl w:val="3D6A69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86E0A10"/>
    <w:multiLevelType w:val="hybridMultilevel"/>
    <w:tmpl w:val="D35C011C"/>
    <w:lvl w:ilvl="0" w:tplc="2B6082BC">
      <w:start w:val="1"/>
      <w:numFmt w:val="decimal"/>
      <w:lvlText w:val="%1."/>
      <w:lvlJc w:val="left"/>
      <w:pPr>
        <w:ind w:left="720" w:hanging="360"/>
      </w:pPr>
      <w:rPr>
        <w:color w:val="FF0000"/>
      </w:rPr>
    </w:lvl>
    <w:lvl w:ilvl="1" w:tplc="FF4244B0">
      <w:numFmt w:val="bullet"/>
      <w:lvlText w:val="–"/>
      <w:lvlJc w:val="left"/>
      <w:pPr>
        <w:ind w:left="1440" w:hanging="360"/>
      </w:pPr>
      <w:rPr>
        <w:rFonts w:ascii="Calibri" w:eastAsiaTheme="minorHAns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4261CA7"/>
    <w:multiLevelType w:val="hybridMultilevel"/>
    <w:tmpl w:val="FB52133A"/>
    <w:lvl w:ilvl="0" w:tplc="F75650E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B3"/>
    <w:rsid w:val="000071BE"/>
    <w:rsid w:val="000D0587"/>
    <w:rsid w:val="00114D59"/>
    <w:rsid w:val="0016011E"/>
    <w:rsid w:val="001D5E90"/>
    <w:rsid w:val="0025410B"/>
    <w:rsid w:val="002E521F"/>
    <w:rsid w:val="003068B8"/>
    <w:rsid w:val="003663EB"/>
    <w:rsid w:val="004B4DFC"/>
    <w:rsid w:val="004D2424"/>
    <w:rsid w:val="00525268"/>
    <w:rsid w:val="005776F5"/>
    <w:rsid w:val="00583581"/>
    <w:rsid w:val="005A2632"/>
    <w:rsid w:val="005A26F5"/>
    <w:rsid w:val="005F7A05"/>
    <w:rsid w:val="00670225"/>
    <w:rsid w:val="0067201D"/>
    <w:rsid w:val="006F7D0B"/>
    <w:rsid w:val="00723CE7"/>
    <w:rsid w:val="007B2268"/>
    <w:rsid w:val="00827787"/>
    <w:rsid w:val="008816C6"/>
    <w:rsid w:val="00890E11"/>
    <w:rsid w:val="008933C5"/>
    <w:rsid w:val="008A2767"/>
    <w:rsid w:val="009F2760"/>
    <w:rsid w:val="009F3774"/>
    <w:rsid w:val="00A074A7"/>
    <w:rsid w:val="00A43B0E"/>
    <w:rsid w:val="00A679D2"/>
    <w:rsid w:val="00A927D5"/>
    <w:rsid w:val="00AF3AC4"/>
    <w:rsid w:val="00B64B9A"/>
    <w:rsid w:val="00C6060E"/>
    <w:rsid w:val="00CA7F48"/>
    <w:rsid w:val="00D14E40"/>
    <w:rsid w:val="00D42994"/>
    <w:rsid w:val="00D6612F"/>
    <w:rsid w:val="00D8332A"/>
    <w:rsid w:val="00D86132"/>
    <w:rsid w:val="00E91408"/>
    <w:rsid w:val="00F41FB3"/>
    <w:rsid w:val="00FA7D6A"/>
    <w:rsid w:val="00FD6266"/>
    <w:rsid w:val="00FE39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C412DD5-00CA-41FE-9504-9572343E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816C6"/>
    <w:pPr>
      <w:keepNext/>
      <w:keepLines/>
      <w:spacing w:before="240" w:after="0"/>
      <w:outlineLvl w:val="0"/>
    </w:pPr>
    <w:rPr>
      <w:rFonts w:ascii="Arial" w:eastAsiaTheme="majorEastAsia" w:hAnsi="Arial" w:cstheme="majorBidi"/>
      <w:sz w:val="28"/>
      <w:szCs w:val="32"/>
      <w:lang w:val="en-GB"/>
    </w:rPr>
  </w:style>
  <w:style w:type="paragraph" w:styleId="Kop2">
    <w:name w:val="heading 2"/>
    <w:basedOn w:val="Standaard"/>
    <w:next w:val="Standaard"/>
    <w:link w:val="Kop2Char"/>
    <w:uiPriority w:val="9"/>
    <w:unhideWhenUsed/>
    <w:qFormat/>
    <w:rsid w:val="008816C6"/>
    <w:pPr>
      <w:keepNext/>
      <w:keepLines/>
      <w:spacing w:before="40" w:after="0"/>
      <w:outlineLvl w:val="1"/>
    </w:pPr>
    <w:rPr>
      <w:rFonts w:ascii="Arial" w:eastAsiaTheme="majorEastAsia" w:hAnsi="Arial" w:cstheme="majorBidi"/>
      <w:sz w:val="26"/>
      <w:szCs w:val="2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816C6"/>
    <w:rPr>
      <w:rFonts w:ascii="Arial" w:eastAsiaTheme="majorEastAsia" w:hAnsi="Arial" w:cstheme="majorBidi"/>
      <w:sz w:val="28"/>
      <w:szCs w:val="32"/>
      <w:lang w:val="en-GB"/>
    </w:rPr>
  </w:style>
  <w:style w:type="character" w:customStyle="1" w:styleId="Kop2Char">
    <w:name w:val="Kop 2 Char"/>
    <w:basedOn w:val="Standaardalinea-lettertype"/>
    <w:link w:val="Kop2"/>
    <w:uiPriority w:val="9"/>
    <w:rsid w:val="008816C6"/>
    <w:rPr>
      <w:rFonts w:ascii="Arial" w:eastAsiaTheme="majorEastAsia" w:hAnsi="Arial" w:cstheme="majorBidi"/>
      <w:sz w:val="26"/>
      <w:szCs w:val="26"/>
      <w:lang w:val="en-GB"/>
    </w:rPr>
  </w:style>
  <w:style w:type="paragraph" w:styleId="Koptekst">
    <w:name w:val="header"/>
    <w:basedOn w:val="Standaard"/>
    <w:link w:val="KoptekstChar"/>
    <w:uiPriority w:val="99"/>
    <w:unhideWhenUsed/>
    <w:rsid w:val="00C606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060E"/>
  </w:style>
  <w:style w:type="paragraph" w:styleId="Voettekst">
    <w:name w:val="footer"/>
    <w:basedOn w:val="Standaard"/>
    <w:link w:val="VoettekstChar"/>
    <w:uiPriority w:val="99"/>
    <w:unhideWhenUsed/>
    <w:rsid w:val="00C606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060E"/>
  </w:style>
  <w:style w:type="paragraph" w:styleId="Geenafstand">
    <w:name w:val="No Spacing"/>
    <w:uiPriority w:val="1"/>
    <w:qFormat/>
    <w:rsid w:val="00723CE7"/>
    <w:pPr>
      <w:spacing w:after="0" w:line="240" w:lineRule="auto"/>
    </w:pPr>
  </w:style>
  <w:style w:type="character" w:styleId="Hyperlink">
    <w:name w:val="Hyperlink"/>
    <w:basedOn w:val="Standaardalinea-lettertype"/>
    <w:uiPriority w:val="99"/>
    <w:unhideWhenUsed/>
    <w:rsid w:val="00D86132"/>
    <w:rPr>
      <w:color w:val="0563C1" w:themeColor="hyperlink"/>
      <w:u w:val="single"/>
    </w:rPr>
  </w:style>
  <w:style w:type="table" w:styleId="Tabelraster">
    <w:name w:val="Table Grid"/>
    <w:basedOn w:val="Standaardtabel"/>
    <w:uiPriority w:val="39"/>
    <w:rsid w:val="00525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70225"/>
    <w:pPr>
      <w:ind w:left="720"/>
      <w:contextualSpacing/>
    </w:pPr>
  </w:style>
  <w:style w:type="paragraph" w:styleId="Normaalweb">
    <w:name w:val="Normal (Web)"/>
    <w:basedOn w:val="Standaard"/>
    <w:uiPriority w:val="99"/>
    <w:unhideWhenUsed/>
    <w:rsid w:val="0016011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926623">
      <w:bodyDiv w:val="1"/>
      <w:marLeft w:val="0"/>
      <w:marRight w:val="0"/>
      <w:marTop w:val="0"/>
      <w:marBottom w:val="0"/>
      <w:divBdr>
        <w:top w:val="none" w:sz="0" w:space="0" w:color="auto"/>
        <w:left w:val="none" w:sz="0" w:space="0" w:color="auto"/>
        <w:bottom w:val="none" w:sz="0" w:space="0" w:color="auto"/>
        <w:right w:val="none" w:sz="0" w:space="0" w:color="auto"/>
      </w:divBdr>
    </w:div>
    <w:div w:id="1340546397">
      <w:bodyDiv w:val="1"/>
      <w:marLeft w:val="0"/>
      <w:marRight w:val="0"/>
      <w:marTop w:val="0"/>
      <w:marBottom w:val="0"/>
      <w:divBdr>
        <w:top w:val="none" w:sz="0" w:space="0" w:color="auto"/>
        <w:left w:val="none" w:sz="0" w:space="0" w:color="auto"/>
        <w:bottom w:val="none" w:sz="0" w:space="0" w:color="auto"/>
        <w:right w:val="none" w:sz="0" w:space="0" w:color="auto"/>
      </w:divBdr>
      <w:divsChild>
        <w:div w:id="934481439">
          <w:marLeft w:val="0"/>
          <w:marRight w:val="0"/>
          <w:marTop w:val="600"/>
          <w:marBottom w:val="600"/>
          <w:divBdr>
            <w:top w:val="none" w:sz="0" w:space="0" w:color="auto"/>
            <w:left w:val="none" w:sz="0" w:space="0" w:color="auto"/>
            <w:bottom w:val="none" w:sz="0" w:space="0" w:color="auto"/>
            <w:right w:val="none" w:sz="0" w:space="0" w:color="auto"/>
          </w:divBdr>
          <w:divsChild>
            <w:div w:id="113788958">
              <w:marLeft w:val="0"/>
              <w:marRight w:val="0"/>
              <w:marTop w:val="0"/>
              <w:marBottom w:val="0"/>
              <w:divBdr>
                <w:top w:val="none" w:sz="0" w:space="0" w:color="auto"/>
                <w:left w:val="none" w:sz="0" w:space="0" w:color="auto"/>
                <w:bottom w:val="none" w:sz="0" w:space="0" w:color="auto"/>
                <w:right w:val="none" w:sz="0" w:space="0" w:color="auto"/>
              </w:divBdr>
              <w:divsChild>
                <w:div w:id="1633166979">
                  <w:marLeft w:val="0"/>
                  <w:marRight w:val="0"/>
                  <w:marTop w:val="0"/>
                  <w:marBottom w:val="0"/>
                  <w:divBdr>
                    <w:top w:val="none" w:sz="0" w:space="0" w:color="auto"/>
                    <w:left w:val="none" w:sz="0" w:space="0" w:color="auto"/>
                    <w:bottom w:val="none" w:sz="0" w:space="0" w:color="auto"/>
                    <w:right w:val="none" w:sz="0" w:space="0" w:color="auto"/>
                  </w:divBdr>
                  <w:divsChild>
                    <w:div w:id="731078538">
                      <w:marLeft w:val="0"/>
                      <w:marRight w:val="0"/>
                      <w:marTop w:val="0"/>
                      <w:marBottom w:val="0"/>
                      <w:divBdr>
                        <w:top w:val="none" w:sz="0" w:space="0" w:color="auto"/>
                        <w:left w:val="none" w:sz="0" w:space="0" w:color="auto"/>
                        <w:bottom w:val="none" w:sz="0" w:space="0" w:color="auto"/>
                        <w:right w:val="none" w:sz="0" w:space="0" w:color="auto"/>
                      </w:divBdr>
                      <w:divsChild>
                        <w:div w:id="1437286923">
                          <w:marLeft w:val="0"/>
                          <w:marRight w:val="0"/>
                          <w:marTop w:val="0"/>
                          <w:marBottom w:val="0"/>
                          <w:divBdr>
                            <w:top w:val="none" w:sz="0" w:space="0" w:color="auto"/>
                            <w:left w:val="none" w:sz="0" w:space="0" w:color="auto"/>
                            <w:bottom w:val="none" w:sz="0" w:space="0" w:color="auto"/>
                            <w:right w:val="none" w:sz="0" w:space="0" w:color="auto"/>
                          </w:divBdr>
                          <w:divsChild>
                            <w:div w:id="509754705">
                              <w:marLeft w:val="0"/>
                              <w:marRight w:val="0"/>
                              <w:marTop w:val="0"/>
                              <w:marBottom w:val="0"/>
                              <w:divBdr>
                                <w:top w:val="none" w:sz="0" w:space="0" w:color="auto"/>
                                <w:left w:val="none" w:sz="0" w:space="0" w:color="auto"/>
                                <w:bottom w:val="none" w:sz="0" w:space="0" w:color="auto"/>
                                <w:right w:val="none" w:sz="0" w:space="0" w:color="auto"/>
                              </w:divBdr>
                              <w:divsChild>
                                <w:div w:id="176549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21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erenwelzijnsweb.nl/nl/dierenwelzijnsweb/showdww/Stressvrij-omgaan-met-de-koe.ht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3850</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IT-Workz</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Fokkema, Rinze</dc:creator>
  <cp:keywords/>
  <dc:description/>
  <cp:lastModifiedBy>Fokkema, Rinze</cp:lastModifiedBy>
  <cp:revision>2</cp:revision>
  <dcterms:created xsi:type="dcterms:W3CDTF">2017-08-29T11:17:00Z</dcterms:created>
  <dcterms:modified xsi:type="dcterms:W3CDTF">2017-08-29T11:17:00Z</dcterms:modified>
</cp:coreProperties>
</file>